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20" w:tblpY="43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134"/>
        <w:gridCol w:w="1417"/>
        <w:gridCol w:w="567"/>
        <w:gridCol w:w="567"/>
        <w:gridCol w:w="992"/>
        <w:gridCol w:w="1134"/>
        <w:gridCol w:w="1276"/>
      </w:tblGrid>
      <w:tr w:rsidR="007C7F58" w:rsidRPr="00B5501A" w:rsidTr="007C7F58">
        <w:trPr>
          <w:trHeight w:hRule="exact" w:val="697"/>
        </w:trPr>
        <w:tc>
          <w:tcPr>
            <w:tcW w:w="3936" w:type="dxa"/>
            <w:vMerge w:val="restart"/>
            <w:shd w:val="clear" w:color="auto" w:fill="auto"/>
          </w:tcPr>
          <w:p w:rsidR="007C7F58" w:rsidRPr="001742C8" w:rsidRDefault="007C7F58" w:rsidP="004B3D82">
            <w:pPr>
              <w:jc w:val="center"/>
              <w:rPr>
                <w:rFonts w:asciiTheme="majorHAnsi" w:hAnsiTheme="majorHAnsi" w:cs="Angsana New"/>
                <w:b/>
                <w:sz w:val="16"/>
                <w:szCs w:val="16"/>
              </w:rPr>
            </w:pPr>
            <w:r w:rsidRPr="001742C8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 Электрообогреватели</w:t>
            </w:r>
          </w:p>
          <w:p w:rsidR="007C7F58" w:rsidRPr="001742C8" w:rsidRDefault="007C7F58" w:rsidP="004B3D82">
            <w:pPr>
              <w:jc w:val="center"/>
              <w:rPr>
                <w:rFonts w:asciiTheme="majorHAnsi" w:hAnsiTheme="majorHAnsi" w:cs="Angsana New"/>
                <w:b/>
                <w:sz w:val="16"/>
                <w:szCs w:val="16"/>
              </w:rPr>
            </w:pPr>
            <w:proofErr w:type="spellStart"/>
            <w:r w:rsidRPr="001742C8">
              <w:rPr>
                <w:rFonts w:asciiTheme="majorHAnsi" w:hAnsiTheme="majorHAnsi" w:cs="Times New Roman"/>
                <w:b/>
                <w:sz w:val="16"/>
                <w:szCs w:val="16"/>
              </w:rPr>
              <w:t>т</w:t>
            </w:r>
            <w:r w:rsidRPr="001742C8">
              <w:rPr>
                <w:rFonts w:asciiTheme="majorHAnsi" w:hAnsiTheme="majorHAnsi" w:cs="Angsana New"/>
                <w:b/>
                <w:sz w:val="16"/>
                <w:szCs w:val="16"/>
              </w:rPr>
              <w:t>.</w:t>
            </w:r>
            <w:r w:rsidRPr="001742C8">
              <w:rPr>
                <w:rFonts w:asciiTheme="majorHAnsi" w:hAnsiTheme="majorHAnsi" w:cs="Times New Roman"/>
                <w:b/>
                <w:sz w:val="16"/>
                <w:szCs w:val="16"/>
              </w:rPr>
              <w:t>м</w:t>
            </w:r>
            <w:proofErr w:type="spellEnd"/>
            <w:r w:rsidRPr="001742C8">
              <w:rPr>
                <w:rFonts w:asciiTheme="majorHAnsi" w:hAnsiTheme="majorHAnsi" w:cs="Angsana New"/>
                <w:b/>
                <w:sz w:val="16"/>
                <w:szCs w:val="16"/>
              </w:rPr>
              <w:t>. «</w:t>
            </w:r>
            <w:r w:rsidRPr="001742C8">
              <w:rPr>
                <w:rFonts w:asciiTheme="majorHAnsi" w:hAnsiTheme="majorHAnsi" w:cs="Times New Roman"/>
                <w:b/>
                <w:sz w:val="16"/>
                <w:szCs w:val="16"/>
              </w:rPr>
              <w:t>РЭССИ</w:t>
            </w:r>
            <w:r w:rsidRPr="001742C8">
              <w:rPr>
                <w:rFonts w:asciiTheme="majorHAnsi" w:hAnsiTheme="majorHAnsi" w:cs="Angsana New"/>
                <w:b/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</w:tcPr>
          <w:p w:rsidR="007C7F58" w:rsidRPr="001742C8" w:rsidRDefault="007C7F58" w:rsidP="004B3D82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1742C8">
              <w:rPr>
                <w:rFonts w:asciiTheme="majorHAnsi" w:hAnsiTheme="majorHAnsi" w:cs="Times New Roman"/>
                <w:b/>
                <w:sz w:val="16"/>
                <w:szCs w:val="16"/>
              </w:rPr>
              <w:t>Мощность</w:t>
            </w:r>
          </w:p>
        </w:tc>
        <w:tc>
          <w:tcPr>
            <w:tcW w:w="1417" w:type="dxa"/>
            <w:vMerge w:val="restart"/>
          </w:tcPr>
          <w:p w:rsidR="007C7F58" w:rsidRPr="001742C8" w:rsidRDefault="007C7F58" w:rsidP="004B3D82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1742C8">
              <w:rPr>
                <w:rFonts w:asciiTheme="majorHAnsi" w:hAnsiTheme="majorHAnsi" w:cs="Times New Roman"/>
                <w:b/>
                <w:sz w:val="16"/>
                <w:szCs w:val="16"/>
              </w:rPr>
              <w:t>Размер</w:t>
            </w:r>
          </w:p>
        </w:tc>
        <w:tc>
          <w:tcPr>
            <w:tcW w:w="567" w:type="dxa"/>
            <w:vMerge w:val="restart"/>
            <w:textDirection w:val="btLr"/>
          </w:tcPr>
          <w:p w:rsidR="007C7F58" w:rsidRPr="001742C8" w:rsidRDefault="007C7F58" w:rsidP="004B3D82">
            <w:pPr>
              <w:ind w:left="113" w:right="113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1742C8">
              <w:rPr>
                <w:rFonts w:asciiTheme="majorHAnsi" w:hAnsiTheme="majorHAnsi" w:cs="Times New Roman"/>
                <w:b/>
                <w:sz w:val="16"/>
                <w:szCs w:val="16"/>
              </w:rPr>
              <w:t>Гарантия</w:t>
            </w:r>
          </w:p>
        </w:tc>
        <w:tc>
          <w:tcPr>
            <w:tcW w:w="567" w:type="dxa"/>
            <w:vMerge w:val="restart"/>
            <w:textDirection w:val="btLr"/>
          </w:tcPr>
          <w:p w:rsidR="007C7F58" w:rsidRPr="001742C8" w:rsidRDefault="007C7F58" w:rsidP="004B3D82">
            <w:pPr>
              <w:ind w:left="113" w:right="113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1742C8">
              <w:rPr>
                <w:rFonts w:asciiTheme="majorHAnsi" w:hAnsiTheme="majorHAnsi" w:cs="Times New Roman"/>
                <w:b/>
                <w:sz w:val="16"/>
                <w:szCs w:val="16"/>
              </w:rPr>
              <w:t>Тип системы</w:t>
            </w:r>
          </w:p>
        </w:tc>
        <w:tc>
          <w:tcPr>
            <w:tcW w:w="2126" w:type="dxa"/>
            <w:gridSpan w:val="2"/>
          </w:tcPr>
          <w:p w:rsidR="007C7F58" w:rsidRPr="007C7F58" w:rsidRDefault="007C7F58" w:rsidP="004B3D82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7C7F58">
              <w:rPr>
                <w:rFonts w:asciiTheme="majorHAnsi" w:hAnsiTheme="majorHAnsi" w:cs="Times New Roman"/>
                <w:b/>
                <w:sz w:val="16"/>
                <w:szCs w:val="16"/>
              </w:rPr>
              <w:t>Площадь помещения</w:t>
            </w:r>
          </w:p>
          <w:p w:rsidR="007C7F58" w:rsidRPr="007C7F58" w:rsidRDefault="007C7F58" w:rsidP="004B3D82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C7F58" w:rsidRPr="007C7F58" w:rsidRDefault="007C7F58" w:rsidP="004B3D82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7C7F58">
              <w:rPr>
                <w:rFonts w:asciiTheme="majorHAnsi" w:hAnsiTheme="majorHAnsi" w:cs="Times New Roman"/>
                <w:b/>
                <w:sz w:val="16"/>
                <w:szCs w:val="16"/>
              </w:rPr>
              <w:t>Цена</w:t>
            </w:r>
          </w:p>
          <w:p w:rsidR="007C7F58" w:rsidRPr="007C7F58" w:rsidRDefault="007C7F58" w:rsidP="004B3D82">
            <w:pPr>
              <w:jc w:val="center"/>
              <w:rPr>
                <w:rFonts w:asciiTheme="majorHAnsi" w:hAnsiTheme="majorHAnsi" w:cs="Angsana New"/>
                <w:sz w:val="16"/>
                <w:szCs w:val="16"/>
              </w:rPr>
            </w:pPr>
            <w:r w:rsidRPr="007C7F58">
              <w:rPr>
                <w:rFonts w:asciiTheme="majorHAnsi" w:hAnsiTheme="majorHAnsi" w:cs="Times New Roman"/>
                <w:b/>
                <w:sz w:val="16"/>
                <w:szCs w:val="16"/>
              </w:rPr>
              <w:t>(</w:t>
            </w:r>
            <w:proofErr w:type="spellStart"/>
            <w:r w:rsidRPr="007C7F58">
              <w:rPr>
                <w:rFonts w:asciiTheme="majorHAnsi" w:hAnsiTheme="majorHAnsi" w:cs="Times New Roman"/>
                <w:b/>
                <w:sz w:val="16"/>
                <w:szCs w:val="16"/>
              </w:rPr>
              <w:t>руб</w:t>
            </w:r>
            <w:proofErr w:type="spellEnd"/>
            <w:r w:rsidRPr="007C7F58">
              <w:rPr>
                <w:rFonts w:asciiTheme="majorHAnsi" w:hAnsiTheme="majorHAnsi" w:cs="Times New Roman"/>
                <w:b/>
                <w:sz w:val="16"/>
                <w:szCs w:val="16"/>
              </w:rPr>
              <w:t>)</w:t>
            </w:r>
          </w:p>
        </w:tc>
      </w:tr>
      <w:tr w:rsidR="007C7F58" w:rsidRPr="00B5501A" w:rsidTr="007C7F58">
        <w:trPr>
          <w:trHeight w:hRule="exact" w:val="883"/>
        </w:trPr>
        <w:tc>
          <w:tcPr>
            <w:tcW w:w="3936" w:type="dxa"/>
            <w:vMerge/>
            <w:shd w:val="clear" w:color="auto" w:fill="auto"/>
          </w:tcPr>
          <w:p w:rsidR="007C7F58" w:rsidRPr="001742C8" w:rsidRDefault="007C7F58" w:rsidP="004B3D82">
            <w:pPr>
              <w:rPr>
                <w:rFonts w:asciiTheme="majorHAnsi" w:hAnsiTheme="majorHAnsi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C7F58" w:rsidRPr="001742C8" w:rsidRDefault="007C7F58" w:rsidP="004B3D82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7C7F58" w:rsidRPr="001742C8" w:rsidRDefault="007C7F58" w:rsidP="004B3D82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7C7F58" w:rsidRPr="001742C8" w:rsidRDefault="007C7F58" w:rsidP="004B3D82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7C7F58" w:rsidRPr="001742C8" w:rsidRDefault="007C7F58" w:rsidP="004B3D82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7C7F58" w:rsidRPr="001742C8" w:rsidRDefault="007C7F58" w:rsidP="004B3D82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1742C8">
              <w:rPr>
                <w:rFonts w:asciiTheme="majorHAnsi" w:hAnsiTheme="majorHAnsi" w:cs="Times New Roman"/>
                <w:b/>
                <w:sz w:val="16"/>
                <w:szCs w:val="16"/>
              </w:rPr>
              <w:t>Высота потолка до 2,5м-М2</w:t>
            </w:r>
          </w:p>
        </w:tc>
        <w:tc>
          <w:tcPr>
            <w:tcW w:w="1134" w:type="dxa"/>
          </w:tcPr>
          <w:p w:rsidR="007C7F58" w:rsidRPr="007C7F58" w:rsidRDefault="007C7F58" w:rsidP="004B3D82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7C7F58">
              <w:rPr>
                <w:rFonts w:asciiTheme="majorHAnsi" w:hAnsiTheme="majorHAnsi" w:cs="Times New Roman"/>
                <w:b/>
                <w:sz w:val="16"/>
                <w:szCs w:val="16"/>
              </w:rPr>
              <w:t>Высота потолка выше 2,5м-М3</w:t>
            </w:r>
          </w:p>
        </w:tc>
        <w:tc>
          <w:tcPr>
            <w:tcW w:w="1276" w:type="dxa"/>
            <w:vMerge/>
            <w:shd w:val="clear" w:color="auto" w:fill="auto"/>
          </w:tcPr>
          <w:p w:rsidR="007C7F58" w:rsidRPr="007C7F58" w:rsidRDefault="007C7F58" w:rsidP="004B3D82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</w:rPr>
            </w:pPr>
          </w:p>
        </w:tc>
      </w:tr>
      <w:tr w:rsidR="007C7F58" w:rsidRPr="00B5501A" w:rsidTr="007C7F58">
        <w:trPr>
          <w:trHeight w:hRule="exact" w:val="210"/>
        </w:trPr>
        <w:tc>
          <w:tcPr>
            <w:tcW w:w="3936" w:type="dxa"/>
            <w:shd w:val="clear" w:color="auto" w:fill="auto"/>
          </w:tcPr>
          <w:p w:rsidR="007C7F58" w:rsidRPr="0048245B" w:rsidRDefault="007C7F58" w:rsidP="004B3D82">
            <w:pPr>
              <w:rPr>
                <w:rFonts w:asciiTheme="majorHAnsi" w:hAnsiTheme="majorHAnsi" w:cs="Angsana New"/>
                <w:b/>
                <w:i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b/>
                <w:i/>
                <w:sz w:val="18"/>
                <w:szCs w:val="18"/>
              </w:rPr>
              <w:t>«</w:t>
            </w:r>
            <w:r w:rsidRPr="0048245B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РЭССИ</w:t>
            </w:r>
            <w:r>
              <w:rPr>
                <w:rFonts w:asciiTheme="majorHAnsi" w:hAnsiTheme="majorHAnsi" w:cs="Angsana New"/>
                <w:b/>
                <w:i/>
                <w:sz w:val="18"/>
                <w:szCs w:val="18"/>
              </w:rPr>
              <w:t xml:space="preserve"> 35</w:t>
            </w:r>
            <w:r w:rsidRPr="0048245B">
              <w:rPr>
                <w:rFonts w:asciiTheme="majorHAnsi" w:hAnsiTheme="majorHAnsi" w:cs="Angsana New"/>
                <w:b/>
                <w:i/>
                <w:sz w:val="18"/>
                <w:szCs w:val="18"/>
              </w:rPr>
              <w:t>0»</w:t>
            </w:r>
          </w:p>
        </w:tc>
        <w:tc>
          <w:tcPr>
            <w:tcW w:w="1134" w:type="dxa"/>
          </w:tcPr>
          <w:p w:rsidR="007C7F58" w:rsidRPr="0048245B" w:rsidRDefault="007C7F58" w:rsidP="00085566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3</w:t>
            </w:r>
            <w:r>
              <w:rPr>
                <w:rFonts w:asciiTheme="majorHAnsi" w:hAnsiTheme="majorHAnsi" w:cs="Angsana New"/>
                <w:sz w:val="18"/>
                <w:szCs w:val="18"/>
              </w:rPr>
              <w:t>5</w:t>
            </w:r>
            <w:r w:rsidRPr="0048245B">
              <w:rPr>
                <w:rFonts w:asciiTheme="majorHAnsi" w:hAnsiTheme="majorHAnsi" w:cs="Angsana New"/>
                <w:sz w:val="18"/>
                <w:szCs w:val="18"/>
              </w:rPr>
              <w:t>0 Вт</w:t>
            </w:r>
          </w:p>
        </w:tc>
        <w:tc>
          <w:tcPr>
            <w:tcW w:w="1417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700*580*30</w:t>
            </w:r>
          </w:p>
        </w:tc>
        <w:tc>
          <w:tcPr>
            <w:tcW w:w="567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>
              <w:rPr>
                <w:rFonts w:asciiTheme="majorHAnsi" w:hAnsiTheme="majorHAnsi" w:cs="Angsana New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о</w:t>
            </w:r>
          </w:p>
        </w:tc>
        <w:tc>
          <w:tcPr>
            <w:tcW w:w="992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До 6</w:t>
            </w:r>
          </w:p>
        </w:tc>
        <w:tc>
          <w:tcPr>
            <w:tcW w:w="1134" w:type="dxa"/>
          </w:tcPr>
          <w:p w:rsidR="007C7F58" w:rsidRPr="007C7F58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7C7F58">
              <w:rPr>
                <w:rFonts w:asciiTheme="majorHAnsi" w:hAnsiTheme="majorHAnsi" w:cs="Angsana New"/>
                <w:sz w:val="18"/>
                <w:szCs w:val="18"/>
              </w:rPr>
              <w:t>До 15</w:t>
            </w:r>
          </w:p>
        </w:tc>
        <w:tc>
          <w:tcPr>
            <w:tcW w:w="1276" w:type="dxa"/>
            <w:shd w:val="clear" w:color="auto" w:fill="auto"/>
          </w:tcPr>
          <w:p w:rsidR="007C7F58" w:rsidRPr="007C7F58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7C7F58">
              <w:rPr>
                <w:rFonts w:asciiTheme="majorHAnsi" w:hAnsiTheme="majorHAnsi" w:cs="Angsana New"/>
                <w:sz w:val="18"/>
                <w:szCs w:val="18"/>
              </w:rPr>
              <w:t>5050</w:t>
            </w:r>
          </w:p>
        </w:tc>
      </w:tr>
      <w:tr w:rsidR="007C7F58" w:rsidRPr="00B5501A" w:rsidTr="007C7F58">
        <w:trPr>
          <w:trHeight w:hRule="exact" w:val="210"/>
        </w:trPr>
        <w:tc>
          <w:tcPr>
            <w:tcW w:w="3936" w:type="dxa"/>
            <w:shd w:val="clear" w:color="auto" w:fill="auto"/>
          </w:tcPr>
          <w:p w:rsidR="007C7F58" w:rsidRPr="0048245B" w:rsidRDefault="007C7F58" w:rsidP="004B3D82">
            <w:pPr>
              <w:rPr>
                <w:rFonts w:asciiTheme="majorHAnsi" w:hAnsiTheme="majorHAnsi" w:cs="Angsana New"/>
                <w:b/>
                <w:i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b/>
                <w:i/>
                <w:sz w:val="18"/>
                <w:szCs w:val="18"/>
              </w:rPr>
              <w:t>«</w:t>
            </w:r>
            <w:r w:rsidRPr="0048245B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РЭССИ</w:t>
            </w:r>
            <w:r>
              <w:rPr>
                <w:rFonts w:asciiTheme="majorHAnsi" w:hAnsiTheme="majorHAnsi" w:cs="Angsana New"/>
                <w:b/>
                <w:i/>
                <w:sz w:val="18"/>
                <w:szCs w:val="18"/>
              </w:rPr>
              <w:t xml:space="preserve"> 35</w:t>
            </w:r>
            <w:r w:rsidRPr="0048245B">
              <w:rPr>
                <w:rFonts w:asciiTheme="majorHAnsi" w:hAnsiTheme="majorHAnsi" w:cs="Angsana New"/>
                <w:b/>
                <w:i/>
                <w:sz w:val="18"/>
                <w:szCs w:val="18"/>
              </w:rPr>
              <w:t>0</w:t>
            </w:r>
            <w:r w:rsidRPr="0048245B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К</w:t>
            </w:r>
            <w:r w:rsidRPr="0048245B">
              <w:rPr>
                <w:rFonts w:asciiTheme="majorHAnsi" w:hAnsiTheme="majorHAnsi" w:cs="Angsana New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7C7F58" w:rsidRPr="0048245B" w:rsidRDefault="007C7F58" w:rsidP="00085566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3</w:t>
            </w:r>
            <w:r>
              <w:rPr>
                <w:rFonts w:asciiTheme="majorHAnsi" w:hAnsiTheme="majorHAnsi" w:cs="Angsana New"/>
                <w:sz w:val="18"/>
                <w:szCs w:val="18"/>
              </w:rPr>
              <w:t>5</w:t>
            </w:r>
            <w:r w:rsidRPr="0048245B">
              <w:rPr>
                <w:rFonts w:asciiTheme="majorHAnsi" w:hAnsiTheme="majorHAnsi" w:cs="Angsana New"/>
                <w:sz w:val="18"/>
                <w:szCs w:val="18"/>
              </w:rPr>
              <w:t>0 Вт</w:t>
            </w:r>
          </w:p>
        </w:tc>
        <w:tc>
          <w:tcPr>
            <w:tcW w:w="1417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700*580*30</w:t>
            </w:r>
          </w:p>
        </w:tc>
        <w:tc>
          <w:tcPr>
            <w:tcW w:w="567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о/д</w:t>
            </w:r>
          </w:p>
        </w:tc>
        <w:tc>
          <w:tcPr>
            <w:tcW w:w="992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C7F58" w:rsidRPr="007C7F58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7C7F58">
              <w:rPr>
                <w:rFonts w:asciiTheme="majorHAnsi" w:hAnsiTheme="majorHAnsi" w:cs="Angsana New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7C7F58" w:rsidRPr="007C7F58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7C7F58">
              <w:rPr>
                <w:rFonts w:asciiTheme="majorHAnsi" w:hAnsiTheme="majorHAnsi" w:cs="Angsana New"/>
                <w:sz w:val="18"/>
                <w:szCs w:val="18"/>
              </w:rPr>
              <w:t>5250</w:t>
            </w:r>
          </w:p>
        </w:tc>
      </w:tr>
      <w:tr w:rsidR="007C7F58" w:rsidRPr="00B5501A" w:rsidTr="007C7F58">
        <w:trPr>
          <w:trHeight w:hRule="exact" w:val="210"/>
        </w:trPr>
        <w:tc>
          <w:tcPr>
            <w:tcW w:w="3936" w:type="dxa"/>
            <w:shd w:val="clear" w:color="auto" w:fill="auto"/>
          </w:tcPr>
          <w:p w:rsidR="007C7F58" w:rsidRPr="0048245B" w:rsidRDefault="007C7F58" w:rsidP="00085566">
            <w:pPr>
              <w:rPr>
                <w:rFonts w:asciiTheme="majorHAnsi" w:hAnsiTheme="majorHAnsi" w:cs="Angsana New"/>
                <w:b/>
                <w:i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b/>
                <w:i/>
                <w:sz w:val="18"/>
                <w:szCs w:val="18"/>
              </w:rPr>
              <w:t>«</w:t>
            </w:r>
            <w:r w:rsidRPr="0048245B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РЭССИ</w:t>
            </w:r>
            <w:r>
              <w:rPr>
                <w:rFonts w:asciiTheme="majorHAnsi" w:hAnsiTheme="majorHAnsi" w:cs="Angsana New"/>
                <w:b/>
                <w:i/>
                <w:sz w:val="18"/>
                <w:szCs w:val="18"/>
              </w:rPr>
              <w:t xml:space="preserve"> 350/175</w:t>
            </w:r>
            <w:r w:rsidRPr="0048245B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К</w:t>
            </w:r>
            <w:r w:rsidRPr="0048245B">
              <w:rPr>
                <w:rFonts w:asciiTheme="majorHAnsi" w:hAnsiTheme="majorHAnsi" w:cs="Angsana New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7C7F58" w:rsidRPr="0048245B" w:rsidRDefault="007C7F58" w:rsidP="00085566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3</w:t>
            </w:r>
            <w:r>
              <w:rPr>
                <w:rFonts w:asciiTheme="majorHAnsi" w:hAnsiTheme="majorHAnsi" w:cs="Angsana New"/>
                <w:sz w:val="18"/>
                <w:szCs w:val="18"/>
              </w:rPr>
              <w:t>5</w:t>
            </w:r>
            <w:r w:rsidRPr="0048245B">
              <w:rPr>
                <w:rFonts w:asciiTheme="majorHAnsi" w:hAnsiTheme="majorHAnsi" w:cs="Angsana New"/>
                <w:sz w:val="18"/>
                <w:szCs w:val="18"/>
              </w:rPr>
              <w:t>0/1</w:t>
            </w:r>
            <w:r>
              <w:rPr>
                <w:rFonts w:asciiTheme="majorHAnsi" w:hAnsiTheme="majorHAnsi" w:cs="Angsana New"/>
                <w:sz w:val="18"/>
                <w:szCs w:val="18"/>
              </w:rPr>
              <w:t>75</w:t>
            </w:r>
            <w:r w:rsidRPr="0048245B">
              <w:rPr>
                <w:rFonts w:asciiTheme="majorHAnsi" w:hAnsiTheme="majorHAnsi" w:cs="Angsana New"/>
                <w:sz w:val="18"/>
                <w:szCs w:val="18"/>
              </w:rPr>
              <w:t>Вт</w:t>
            </w:r>
          </w:p>
        </w:tc>
        <w:tc>
          <w:tcPr>
            <w:tcW w:w="1417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700*580*30</w:t>
            </w:r>
          </w:p>
        </w:tc>
        <w:tc>
          <w:tcPr>
            <w:tcW w:w="567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д</w:t>
            </w:r>
          </w:p>
        </w:tc>
        <w:tc>
          <w:tcPr>
            <w:tcW w:w="992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6/3</w:t>
            </w:r>
          </w:p>
        </w:tc>
        <w:tc>
          <w:tcPr>
            <w:tcW w:w="1134" w:type="dxa"/>
          </w:tcPr>
          <w:p w:rsidR="007C7F58" w:rsidRPr="007C7F58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7C7F58">
              <w:rPr>
                <w:rFonts w:asciiTheme="majorHAnsi" w:hAnsiTheme="majorHAnsi" w:cs="Angsana New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7C7F58" w:rsidRPr="007C7F58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7C7F58">
              <w:rPr>
                <w:rFonts w:asciiTheme="majorHAnsi" w:hAnsiTheme="majorHAnsi" w:cs="Angsana New"/>
                <w:sz w:val="18"/>
                <w:szCs w:val="18"/>
              </w:rPr>
              <w:t>5350</w:t>
            </w:r>
          </w:p>
        </w:tc>
      </w:tr>
      <w:tr w:rsidR="007C7F58" w:rsidRPr="00B5501A" w:rsidTr="007C7F58">
        <w:trPr>
          <w:trHeight w:hRule="exact" w:val="210"/>
        </w:trPr>
        <w:tc>
          <w:tcPr>
            <w:tcW w:w="3936" w:type="dxa"/>
            <w:shd w:val="clear" w:color="auto" w:fill="auto"/>
          </w:tcPr>
          <w:p w:rsidR="007C7F58" w:rsidRPr="0048245B" w:rsidRDefault="007C7F58" w:rsidP="004B3D82">
            <w:pPr>
              <w:rPr>
                <w:rFonts w:asciiTheme="majorHAnsi" w:hAnsiTheme="majorHAnsi" w:cs="Angsana New"/>
                <w:b/>
                <w:i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b/>
                <w:i/>
                <w:sz w:val="18"/>
                <w:szCs w:val="18"/>
              </w:rPr>
              <w:t>«</w:t>
            </w:r>
            <w:r w:rsidRPr="0048245B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РЭССИ</w:t>
            </w:r>
            <w:r w:rsidRPr="0048245B">
              <w:rPr>
                <w:rFonts w:asciiTheme="majorHAnsi" w:hAnsiTheme="majorHAnsi" w:cs="Angsana New"/>
                <w:b/>
                <w:i/>
                <w:sz w:val="18"/>
                <w:szCs w:val="18"/>
              </w:rPr>
              <w:t xml:space="preserve"> 400</w:t>
            </w:r>
            <w:r w:rsidRPr="0048245B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У</w:t>
            </w:r>
            <w:r w:rsidRPr="0048245B">
              <w:rPr>
                <w:rFonts w:asciiTheme="majorHAnsi" w:hAnsiTheme="majorHAnsi" w:cs="Angsana New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400 Вт</w:t>
            </w:r>
          </w:p>
        </w:tc>
        <w:tc>
          <w:tcPr>
            <w:tcW w:w="1417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1000*300*60</w:t>
            </w:r>
          </w:p>
        </w:tc>
        <w:tc>
          <w:tcPr>
            <w:tcW w:w="567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>
              <w:rPr>
                <w:rFonts w:asciiTheme="majorHAnsi" w:hAnsiTheme="majorHAnsi" w:cs="Angsana New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о</w:t>
            </w:r>
          </w:p>
        </w:tc>
        <w:tc>
          <w:tcPr>
            <w:tcW w:w="992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C7F58" w:rsidRPr="007C7F58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7C7F58">
              <w:rPr>
                <w:rFonts w:asciiTheme="majorHAnsi" w:hAnsiTheme="majorHAnsi" w:cs="Angsana New"/>
                <w:sz w:val="18"/>
                <w:szCs w:val="18"/>
              </w:rPr>
              <w:t>17,5</w:t>
            </w:r>
          </w:p>
        </w:tc>
        <w:tc>
          <w:tcPr>
            <w:tcW w:w="1276" w:type="dxa"/>
            <w:shd w:val="clear" w:color="auto" w:fill="auto"/>
          </w:tcPr>
          <w:p w:rsidR="007C7F58" w:rsidRPr="007C7F58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7C7F58">
              <w:rPr>
                <w:rFonts w:asciiTheme="majorHAnsi" w:hAnsiTheme="majorHAnsi" w:cs="Angsana New"/>
                <w:sz w:val="18"/>
                <w:szCs w:val="18"/>
              </w:rPr>
              <w:t>5050</w:t>
            </w:r>
          </w:p>
        </w:tc>
      </w:tr>
      <w:tr w:rsidR="007C7F58" w:rsidRPr="00B5501A" w:rsidTr="007C7F58">
        <w:trPr>
          <w:trHeight w:hRule="exact" w:val="210"/>
        </w:trPr>
        <w:tc>
          <w:tcPr>
            <w:tcW w:w="3936" w:type="dxa"/>
            <w:shd w:val="clear" w:color="auto" w:fill="auto"/>
          </w:tcPr>
          <w:p w:rsidR="007C7F58" w:rsidRPr="0048245B" w:rsidRDefault="007C7F58" w:rsidP="004B3D82">
            <w:pPr>
              <w:rPr>
                <w:rFonts w:asciiTheme="majorHAnsi" w:hAnsiTheme="majorHAnsi" w:cs="Angsana New"/>
                <w:b/>
                <w:i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b/>
                <w:i/>
                <w:sz w:val="18"/>
                <w:szCs w:val="18"/>
              </w:rPr>
              <w:t>«</w:t>
            </w:r>
            <w:r w:rsidRPr="0048245B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РЭССИ</w:t>
            </w:r>
            <w:r w:rsidRPr="0048245B">
              <w:rPr>
                <w:rFonts w:asciiTheme="majorHAnsi" w:hAnsiTheme="majorHAnsi" w:cs="Angsana New"/>
                <w:b/>
                <w:i/>
                <w:sz w:val="18"/>
                <w:szCs w:val="18"/>
              </w:rPr>
              <w:t xml:space="preserve"> 400</w:t>
            </w:r>
            <w:r w:rsidRPr="0048245B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УК</w:t>
            </w:r>
            <w:r w:rsidRPr="0048245B">
              <w:rPr>
                <w:rFonts w:asciiTheme="majorHAnsi" w:hAnsiTheme="majorHAnsi" w:cs="Angsana New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400 Вт</w:t>
            </w:r>
          </w:p>
        </w:tc>
        <w:tc>
          <w:tcPr>
            <w:tcW w:w="1417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1000*300*60</w:t>
            </w:r>
          </w:p>
        </w:tc>
        <w:tc>
          <w:tcPr>
            <w:tcW w:w="567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о/д</w:t>
            </w:r>
          </w:p>
        </w:tc>
        <w:tc>
          <w:tcPr>
            <w:tcW w:w="992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C7F58" w:rsidRPr="007C7F58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7C7F58">
              <w:rPr>
                <w:rFonts w:asciiTheme="majorHAnsi" w:hAnsiTheme="majorHAnsi" w:cs="Angsana New"/>
                <w:sz w:val="18"/>
                <w:szCs w:val="18"/>
              </w:rPr>
              <w:t>17,5</w:t>
            </w:r>
          </w:p>
        </w:tc>
        <w:tc>
          <w:tcPr>
            <w:tcW w:w="1276" w:type="dxa"/>
            <w:shd w:val="clear" w:color="auto" w:fill="auto"/>
          </w:tcPr>
          <w:p w:rsidR="007C7F58" w:rsidRPr="007C7F58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7C7F58">
              <w:rPr>
                <w:rFonts w:asciiTheme="majorHAnsi" w:hAnsiTheme="majorHAnsi" w:cs="Angsana New"/>
                <w:sz w:val="18"/>
                <w:szCs w:val="18"/>
              </w:rPr>
              <w:t>5250</w:t>
            </w:r>
          </w:p>
        </w:tc>
      </w:tr>
      <w:tr w:rsidR="007C7F58" w:rsidRPr="00B5501A" w:rsidTr="007C7F58">
        <w:trPr>
          <w:trHeight w:hRule="exact" w:val="210"/>
        </w:trPr>
        <w:tc>
          <w:tcPr>
            <w:tcW w:w="3936" w:type="dxa"/>
            <w:shd w:val="clear" w:color="auto" w:fill="auto"/>
          </w:tcPr>
          <w:p w:rsidR="007C7F58" w:rsidRPr="0048245B" w:rsidRDefault="007C7F58" w:rsidP="004B3D82">
            <w:pPr>
              <w:rPr>
                <w:rFonts w:asciiTheme="majorHAnsi" w:hAnsiTheme="majorHAnsi" w:cs="Angsana New"/>
                <w:b/>
                <w:i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b/>
                <w:i/>
                <w:sz w:val="18"/>
                <w:szCs w:val="18"/>
              </w:rPr>
              <w:t>«</w:t>
            </w:r>
            <w:r w:rsidRPr="0048245B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РЭССИ</w:t>
            </w:r>
            <w:r w:rsidRPr="0048245B">
              <w:rPr>
                <w:rFonts w:asciiTheme="majorHAnsi" w:hAnsiTheme="majorHAnsi" w:cs="Angsana New"/>
                <w:b/>
                <w:i/>
                <w:sz w:val="18"/>
                <w:szCs w:val="18"/>
              </w:rPr>
              <w:t xml:space="preserve"> 450»</w:t>
            </w:r>
          </w:p>
        </w:tc>
        <w:tc>
          <w:tcPr>
            <w:tcW w:w="1134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450 Вт</w:t>
            </w:r>
          </w:p>
        </w:tc>
        <w:tc>
          <w:tcPr>
            <w:tcW w:w="1417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>
              <w:rPr>
                <w:rFonts w:asciiTheme="majorHAnsi" w:hAnsiTheme="majorHAnsi" w:cs="Angsana New"/>
                <w:sz w:val="18"/>
                <w:szCs w:val="18"/>
              </w:rPr>
              <w:t>8</w:t>
            </w:r>
            <w:r w:rsidRPr="0048245B">
              <w:rPr>
                <w:rFonts w:asciiTheme="majorHAnsi" w:hAnsiTheme="majorHAnsi" w:cs="Angsana New"/>
                <w:sz w:val="18"/>
                <w:szCs w:val="18"/>
              </w:rPr>
              <w:t>00*580*30</w:t>
            </w:r>
          </w:p>
        </w:tc>
        <w:tc>
          <w:tcPr>
            <w:tcW w:w="567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>
              <w:rPr>
                <w:rFonts w:asciiTheme="majorHAnsi" w:hAnsiTheme="majorHAnsi" w:cs="Angsana New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о</w:t>
            </w:r>
          </w:p>
        </w:tc>
        <w:tc>
          <w:tcPr>
            <w:tcW w:w="992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 xml:space="preserve">8  </w:t>
            </w:r>
          </w:p>
        </w:tc>
        <w:tc>
          <w:tcPr>
            <w:tcW w:w="1134" w:type="dxa"/>
          </w:tcPr>
          <w:p w:rsidR="007C7F58" w:rsidRPr="007C7F58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7C7F58">
              <w:rPr>
                <w:rFonts w:asciiTheme="majorHAnsi" w:hAnsiTheme="majorHAnsi" w:cs="Angsana New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7C7F58" w:rsidRPr="007C7F58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7C7F58">
              <w:rPr>
                <w:rFonts w:asciiTheme="majorHAnsi" w:hAnsiTheme="majorHAnsi" w:cs="Angsana New"/>
                <w:sz w:val="18"/>
                <w:szCs w:val="18"/>
              </w:rPr>
              <w:t>5250</w:t>
            </w:r>
          </w:p>
        </w:tc>
      </w:tr>
      <w:tr w:rsidR="007C7F58" w:rsidRPr="00B5501A" w:rsidTr="007C7F58">
        <w:trPr>
          <w:trHeight w:hRule="exact" w:val="210"/>
        </w:trPr>
        <w:tc>
          <w:tcPr>
            <w:tcW w:w="3936" w:type="dxa"/>
            <w:shd w:val="clear" w:color="auto" w:fill="auto"/>
          </w:tcPr>
          <w:p w:rsidR="007C7F58" w:rsidRPr="0048245B" w:rsidRDefault="007C7F58" w:rsidP="004B3D82">
            <w:pPr>
              <w:rPr>
                <w:rFonts w:asciiTheme="majorHAnsi" w:hAnsiTheme="majorHAnsi" w:cs="Angsana New"/>
                <w:b/>
                <w:i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b/>
                <w:i/>
                <w:sz w:val="18"/>
                <w:szCs w:val="18"/>
              </w:rPr>
              <w:t>«</w:t>
            </w:r>
            <w:r w:rsidRPr="0048245B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РЭССИ</w:t>
            </w:r>
            <w:r w:rsidRPr="0048245B">
              <w:rPr>
                <w:rFonts w:asciiTheme="majorHAnsi" w:hAnsiTheme="majorHAnsi" w:cs="Angsana New"/>
                <w:b/>
                <w:i/>
                <w:sz w:val="18"/>
                <w:szCs w:val="18"/>
              </w:rPr>
              <w:t xml:space="preserve"> 450</w:t>
            </w:r>
            <w:r w:rsidRPr="0048245B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К</w:t>
            </w:r>
            <w:r w:rsidRPr="0048245B">
              <w:rPr>
                <w:rFonts w:asciiTheme="majorHAnsi" w:hAnsiTheme="majorHAnsi" w:cs="Angsana New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450 Вт</w:t>
            </w:r>
          </w:p>
        </w:tc>
        <w:tc>
          <w:tcPr>
            <w:tcW w:w="1417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>
              <w:rPr>
                <w:rFonts w:asciiTheme="majorHAnsi" w:hAnsiTheme="majorHAnsi" w:cs="Angsana New"/>
                <w:sz w:val="18"/>
                <w:szCs w:val="18"/>
              </w:rPr>
              <w:t>8</w:t>
            </w:r>
            <w:r w:rsidRPr="0048245B">
              <w:rPr>
                <w:rFonts w:asciiTheme="majorHAnsi" w:hAnsiTheme="majorHAnsi" w:cs="Angsana New"/>
                <w:sz w:val="18"/>
                <w:szCs w:val="18"/>
              </w:rPr>
              <w:t>00*580*30</w:t>
            </w:r>
          </w:p>
        </w:tc>
        <w:tc>
          <w:tcPr>
            <w:tcW w:w="567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о/д</w:t>
            </w:r>
          </w:p>
        </w:tc>
        <w:tc>
          <w:tcPr>
            <w:tcW w:w="992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7C7F58" w:rsidRPr="007C7F58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7C7F58">
              <w:rPr>
                <w:rFonts w:asciiTheme="majorHAnsi" w:hAnsiTheme="majorHAnsi" w:cs="Angsana New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7C7F58" w:rsidRPr="007C7F58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7C7F58">
              <w:rPr>
                <w:rFonts w:asciiTheme="majorHAnsi" w:hAnsiTheme="majorHAnsi" w:cs="Angsana New"/>
                <w:sz w:val="18"/>
                <w:szCs w:val="18"/>
              </w:rPr>
              <w:t>5350</w:t>
            </w:r>
          </w:p>
        </w:tc>
      </w:tr>
      <w:tr w:rsidR="007C7F58" w:rsidRPr="00B5501A" w:rsidTr="007C7F58">
        <w:trPr>
          <w:trHeight w:hRule="exact" w:val="210"/>
        </w:trPr>
        <w:tc>
          <w:tcPr>
            <w:tcW w:w="3936" w:type="dxa"/>
            <w:shd w:val="clear" w:color="auto" w:fill="auto"/>
          </w:tcPr>
          <w:p w:rsidR="007C7F58" w:rsidRPr="0048245B" w:rsidRDefault="007C7F58" w:rsidP="004B3D82">
            <w:pPr>
              <w:rPr>
                <w:rFonts w:asciiTheme="majorHAnsi" w:hAnsiTheme="majorHAnsi" w:cs="Angsana New"/>
                <w:b/>
                <w:i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b/>
                <w:i/>
                <w:sz w:val="18"/>
                <w:szCs w:val="18"/>
              </w:rPr>
              <w:t>«</w:t>
            </w:r>
            <w:r w:rsidRPr="0048245B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РЭССИ</w:t>
            </w:r>
            <w:r w:rsidRPr="0048245B">
              <w:rPr>
                <w:rFonts w:asciiTheme="majorHAnsi" w:hAnsiTheme="majorHAnsi" w:cs="Angsana New"/>
                <w:b/>
                <w:i/>
                <w:sz w:val="18"/>
                <w:szCs w:val="18"/>
              </w:rPr>
              <w:t>-450/225</w:t>
            </w:r>
            <w:r w:rsidRPr="0048245B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К</w:t>
            </w:r>
            <w:r w:rsidRPr="0048245B">
              <w:rPr>
                <w:rFonts w:asciiTheme="majorHAnsi" w:hAnsiTheme="majorHAnsi" w:cs="Angsana New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450/225Вт</w:t>
            </w:r>
          </w:p>
        </w:tc>
        <w:tc>
          <w:tcPr>
            <w:tcW w:w="1417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>
              <w:rPr>
                <w:rFonts w:asciiTheme="majorHAnsi" w:hAnsiTheme="majorHAnsi" w:cs="Angsana New"/>
                <w:sz w:val="18"/>
                <w:szCs w:val="18"/>
              </w:rPr>
              <w:t>8</w:t>
            </w:r>
            <w:r w:rsidRPr="0048245B">
              <w:rPr>
                <w:rFonts w:asciiTheme="majorHAnsi" w:hAnsiTheme="majorHAnsi" w:cs="Angsana New"/>
                <w:sz w:val="18"/>
                <w:szCs w:val="18"/>
              </w:rPr>
              <w:t>00*580*30</w:t>
            </w:r>
          </w:p>
        </w:tc>
        <w:tc>
          <w:tcPr>
            <w:tcW w:w="567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д</w:t>
            </w:r>
          </w:p>
        </w:tc>
        <w:tc>
          <w:tcPr>
            <w:tcW w:w="992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8/4</w:t>
            </w:r>
          </w:p>
        </w:tc>
        <w:tc>
          <w:tcPr>
            <w:tcW w:w="1134" w:type="dxa"/>
          </w:tcPr>
          <w:p w:rsidR="007C7F58" w:rsidRPr="007C7F58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7C7F58">
              <w:rPr>
                <w:rFonts w:asciiTheme="majorHAnsi" w:hAnsiTheme="majorHAnsi" w:cs="Angsana New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7C7F58" w:rsidRPr="007C7F58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7C7F58">
              <w:rPr>
                <w:rFonts w:asciiTheme="majorHAnsi" w:hAnsiTheme="majorHAnsi" w:cs="Angsana New"/>
                <w:sz w:val="18"/>
                <w:szCs w:val="18"/>
              </w:rPr>
              <w:t>5450</w:t>
            </w:r>
          </w:p>
        </w:tc>
      </w:tr>
      <w:tr w:rsidR="007C7F58" w:rsidRPr="00B5501A" w:rsidTr="007C7F58">
        <w:trPr>
          <w:trHeight w:hRule="exact" w:val="210"/>
        </w:trPr>
        <w:tc>
          <w:tcPr>
            <w:tcW w:w="3936" w:type="dxa"/>
            <w:shd w:val="clear" w:color="auto" w:fill="auto"/>
          </w:tcPr>
          <w:p w:rsidR="007C7F58" w:rsidRPr="0048245B" w:rsidRDefault="007C7F58" w:rsidP="004B3D82">
            <w:pPr>
              <w:rPr>
                <w:rFonts w:asciiTheme="majorHAnsi" w:hAnsiTheme="majorHAnsi" w:cs="Angsana New"/>
                <w:b/>
                <w:i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b/>
                <w:i/>
                <w:sz w:val="18"/>
                <w:szCs w:val="18"/>
              </w:rPr>
              <w:t>«</w:t>
            </w:r>
            <w:r w:rsidRPr="0048245B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РЭССИ</w:t>
            </w:r>
            <w:r w:rsidRPr="0048245B">
              <w:rPr>
                <w:rFonts w:asciiTheme="majorHAnsi" w:hAnsiTheme="majorHAnsi" w:cs="Angsana New"/>
                <w:b/>
                <w:i/>
                <w:sz w:val="18"/>
                <w:szCs w:val="18"/>
              </w:rPr>
              <w:t>-550»</w:t>
            </w:r>
          </w:p>
        </w:tc>
        <w:tc>
          <w:tcPr>
            <w:tcW w:w="1134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550 Вт</w:t>
            </w:r>
          </w:p>
        </w:tc>
        <w:tc>
          <w:tcPr>
            <w:tcW w:w="1417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900*580*30</w:t>
            </w:r>
          </w:p>
        </w:tc>
        <w:tc>
          <w:tcPr>
            <w:tcW w:w="567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>
              <w:rPr>
                <w:rFonts w:asciiTheme="majorHAnsi" w:hAnsiTheme="majorHAnsi" w:cs="Angsana New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о</w:t>
            </w:r>
          </w:p>
        </w:tc>
        <w:tc>
          <w:tcPr>
            <w:tcW w:w="992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7C7F58" w:rsidRPr="007C7F58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7C7F58">
              <w:rPr>
                <w:rFonts w:asciiTheme="majorHAnsi" w:hAnsiTheme="majorHAnsi" w:cs="Angsana New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7C7F58" w:rsidRPr="007C7F58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7C7F58">
              <w:rPr>
                <w:rFonts w:asciiTheme="majorHAnsi" w:hAnsiTheme="majorHAnsi" w:cs="Angsana New"/>
                <w:sz w:val="18"/>
                <w:szCs w:val="18"/>
              </w:rPr>
              <w:t>5450</w:t>
            </w:r>
          </w:p>
        </w:tc>
      </w:tr>
      <w:tr w:rsidR="007C7F58" w:rsidRPr="00B5501A" w:rsidTr="007C7F58">
        <w:trPr>
          <w:trHeight w:hRule="exact" w:val="210"/>
        </w:trPr>
        <w:tc>
          <w:tcPr>
            <w:tcW w:w="3936" w:type="dxa"/>
            <w:shd w:val="clear" w:color="auto" w:fill="auto"/>
          </w:tcPr>
          <w:p w:rsidR="007C7F58" w:rsidRPr="0048245B" w:rsidRDefault="007C7F58" w:rsidP="004B3D82">
            <w:pPr>
              <w:rPr>
                <w:rFonts w:asciiTheme="majorHAnsi" w:hAnsiTheme="majorHAnsi" w:cs="Angsana New"/>
                <w:b/>
                <w:i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b/>
                <w:i/>
                <w:sz w:val="18"/>
                <w:szCs w:val="18"/>
              </w:rPr>
              <w:t>«</w:t>
            </w:r>
            <w:r w:rsidRPr="0048245B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РЭССИ</w:t>
            </w:r>
            <w:r w:rsidRPr="0048245B">
              <w:rPr>
                <w:rFonts w:asciiTheme="majorHAnsi" w:hAnsiTheme="majorHAnsi" w:cs="Angsana New"/>
                <w:b/>
                <w:i/>
                <w:sz w:val="18"/>
                <w:szCs w:val="18"/>
              </w:rPr>
              <w:t>-550</w:t>
            </w:r>
            <w:r w:rsidRPr="0048245B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К</w:t>
            </w:r>
            <w:r w:rsidRPr="0048245B">
              <w:rPr>
                <w:rFonts w:asciiTheme="majorHAnsi" w:hAnsiTheme="majorHAnsi" w:cs="Angsana New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550 Вт</w:t>
            </w:r>
          </w:p>
        </w:tc>
        <w:tc>
          <w:tcPr>
            <w:tcW w:w="1417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900*580*30</w:t>
            </w:r>
          </w:p>
        </w:tc>
        <w:tc>
          <w:tcPr>
            <w:tcW w:w="567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о/д</w:t>
            </w:r>
          </w:p>
        </w:tc>
        <w:tc>
          <w:tcPr>
            <w:tcW w:w="992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7C7F58" w:rsidRPr="007C7F58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7C7F58">
              <w:rPr>
                <w:rFonts w:asciiTheme="majorHAnsi" w:hAnsiTheme="majorHAnsi" w:cs="Angsana New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7C7F58" w:rsidRPr="007C7F58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7C7F58">
              <w:rPr>
                <w:rFonts w:asciiTheme="majorHAnsi" w:hAnsiTheme="majorHAnsi" w:cs="Angsana New"/>
                <w:sz w:val="18"/>
                <w:szCs w:val="18"/>
              </w:rPr>
              <w:t>5550</w:t>
            </w:r>
          </w:p>
        </w:tc>
      </w:tr>
      <w:tr w:rsidR="007C7F58" w:rsidRPr="00B5501A" w:rsidTr="007C7F58">
        <w:trPr>
          <w:trHeight w:hRule="exact" w:val="210"/>
        </w:trPr>
        <w:tc>
          <w:tcPr>
            <w:tcW w:w="3936" w:type="dxa"/>
            <w:shd w:val="clear" w:color="auto" w:fill="auto"/>
          </w:tcPr>
          <w:p w:rsidR="007C7F58" w:rsidRPr="0048245B" w:rsidRDefault="007C7F58" w:rsidP="004B3D82">
            <w:pPr>
              <w:rPr>
                <w:rFonts w:asciiTheme="majorHAnsi" w:hAnsiTheme="majorHAnsi" w:cs="Angsana New"/>
                <w:b/>
                <w:i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b/>
                <w:i/>
                <w:sz w:val="18"/>
                <w:szCs w:val="18"/>
              </w:rPr>
              <w:t>«</w:t>
            </w:r>
            <w:r w:rsidRPr="0048245B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РЭССИ</w:t>
            </w:r>
            <w:r w:rsidRPr="0048245B">
              <w:rPr>
                <w:rFonts w:asciiTheme="majorHAnsi" w:hAnsiTheme="majorHAnsi" w:cs="Angsana New"/>
                <w:b/>
                <w:i/>
                <w:sz w:val="18"/>
                <w:szCs w:val="18"/>
              </w:rPr>
              <w:t>-550/300</w:t>
            </w:r>
            <w:r w:rsidRPr="0048245B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К</w:t>
            </w:r>
            <w:r w:rsidRPr="0048245B">
              <w:rPr>
                <w:rFonts w:asciiTheme="majorHAnsi" w:hAnsiTheme="majorHAnsi" w:cs="Angsana New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550/300 Вт</w:t>
            </w:r>
          </w:p>
        </w:tc>
        <w:tc>
          <w:tcPr>
            <w:tcW w:w="1417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900*580*30</w:t>
            </w:r>
          </w:p>
        </w:tc>
        <w:tc>
          <w:tcPr>
            <w:tcW w:w="567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д</w:t>
            </w:r>
          </w:p>
        </w:tc>
        <w:tc>
          <w:tcPr>
            <w:tcW w:w="992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10/5</w:t>
            </w:r>
          </w:p>
        </w:tc>
        <w:tc>
          <w:tcPr>
            <w:tcW w:w="1134" w:type="dxa"/>
          </w:tcPr>
          <w:p w:rsidR="007C7F58" w:rsidRPr="007C7F58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7C7F58">
              <w:rPr>
                <w:rFonts w:asciiTheme="majorHAnsi" w:hAnsiTheme="majorHAnsi" w:cs="Angsana New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7C7F58" w:rsidRPr="007C7F58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7C7F58">
              <w:rPr>
                <w:rFonts w:asciiTheme="majorHAnsi" w:hAnsiTheme="majorHAnsi" w:cs="Angsana New"/>
                <w:sz w:val="18"/>
                <w:szCs w:val="18"/>
              </w:rPr>
              <w:t>5650</w:t>
            </w:r>
          </w:p>
        </w:tc>
      </w:tr>
      <w:tr w:rsidR="007C7F58" w:rsidRPr="00B5501A" w:rsidTr="007C7F58">
        <w:trPr>
          <w:trHeight w:hRule="exact" w:val="210"/>
        </w:trPr>
        <w:tc>
          <w:tcPr>
            <w:tcW w:w="3936" w:type="dxa"/>
            <w:shd w:val="clear" w:color="auto" w:fill="auto"/>
          </w:tcPr>
          <w:p w:rsidR="007C7F58" w:rsidRPr="0048245B" w:rsidRDefault="007C7F58" w:rsidP="004B3D82">
            <w:pPr>
              <w:rPr>
                <w:rFonts w:asciiTheme="majorHAnsi" w:hAnsiTheme="majorHAnsi" w:cs="Angsana New"/>
                <w:b/>
                <w:i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b/>
                <w:i/>
                <w:sz w:val="18"/>
                <w:szCs w:val="18"/>
              </w:rPr>
              <w:t>«</w:t>
            </w:r>
            <w:r w:rsidRPr="0048245B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РЭССИ</w:t>
            </w:r>
            <w:r w:rsidRPr="0048245B">
              <w:rPr>
                <w:rFonts w:asciiTheme="majorHAnsi" w:hAnsiTheme="majorHAnsi" w:cs="Angsana New"/>
                <w:b/>
                <w:i/>
                <w:sz w:val="18"/>
                <w:szCs w:val="18"/>
              </w:rPr>
              <w:t>-650»</w:t>
            </w:r>
          </w:p>
        </w:tc>
        <w:tc>
          <w:tcPr>
            <w:tcW w:w="1134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650 Вт</w:t>
            </w:r>
          </w:p>
        </w:tc>
        <w:tc>
          <w:tcPr>
            <w:tcW w:w="1417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1000*580*30</w:t>
            </w:r>
          </w:p>
        </w:tc>
        <w:tc>
          <w:tcPr>
            <w:tcW w:w="567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>
              <w:rPr>
                <w:rFonts w:asciiTheme="majorHAnsi" w:hAnsiTheme="majorHAnsi" w:cs="Angsana New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о</w:t>
            </w:r>
          </w:p>
        </w:tc>
        <w:tc>
          <w:tcPr>
            <w:tcW w:w="992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7C7F58" w:rsidRPr="007C7F58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7C7F58">
              <w:rPr>
                <w:rFonts w:asciiTheme="majorHAnsi" w:hAnsiTheme="majorHAnsi" w:cs="Angsana New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7C7F58" w:rsidRPr="007C7F58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7C7F58">
              <w:rPr>
                <w:rFonts w:asciiTheme="majorHAnsi" w:hAnsiTheme="majorHAnsi" w:cs="Angsana New"/>
                <w:sz w:val="18"/>
                <w:szCs w:val="18"/>
              </w:rPr>
              <w:t>5650</w:t>
            </w:r>
          </w:p>
        </w:tc>
      </w:tr>
      <w:tr w:rsidR="007C7F58" w:rsidRPr="00B5501A" w:rsidTr="007C7F58">
        <w:trPr>
          <w:trHeight w:hRule="exact" w:val="210"/>
        </w:trPr>
        <w:tc>
          <w:tcPr>
            <w:tcW w:w="3936" w:type="dxa"/>
            <w:shd w:val="clear" w:color="auto" w:fill="auto"/>
          </w:tcPr>
          <w:p w:rsidR="007C7F58" w:rsidRPr="0048245B" w:rsidRDefault="007C7F58" w:rsidP="004B3D82">
            <w:pPr>
              <w:rPr>
                <w:rFonts w:asciiTheme="majorHAnsi" w:hAnsiTheme="majorHAnsi" w:cs="Angsana New"/>
                <w:b/>
                <w:i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b/>
                <w:i/>
                <w:sz w:val="18"/>
                <w:szCs w:val="18"/>
              </w:rPr>
              <w:t>«</w:t>
            </w:r>
            <w:r w:rsidRPr="0048245B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РЭССИ</w:t>
            </w:r>
            <w:r w:rsidRPr="0048245B">
              <w:rPr>
                <w:rFonts w:asciiTheme="majorHAnsi" w:hAnsiTheme="majorHAnsi" w:cs="Angsana New"/>
                <w:b/>
                <w:i/>
                <w:sz w:val="18"/>
                <w:szCs w:val="18"/>
              </w:rPr>
              <w:t>-650</w:t>
            </w:r>
            <w:r w:rsidRPr="0048245B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К</w:t>
            </w:r>
            <w:r w:rsidRPr="0048245B">
              <w:rPr>
                <w:rFonts w:asciiTheme="majorHAnsi" w:hAnsiTheme="majorHAnsi" w:cs="Angsana New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650 Вт</w:t>
            </w:r>
          </w:p>
        </w:tc>
        <w:tc>
          <w:tcPr>
            <w:tcW w:w="1417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1000*580*30</w:t>
            </w:r>
          </w:p>
        </w:tc>
        <w:tc>
          <w:tcPr>
            <w:tcW w:w="567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о/д</w:t>
            </w:r>
          </w:p>
        </w:tc>
        <w:tc>
          <w:tcPr>
            <w:tcW w:w="992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7C7F58" w:rsidRPr="007C7F58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7C7F58">
              <w:rPr>
                <w:rFonts w:asciiTheme="majorHAnsi" w:hAnsiTheme="majorHAnsi" w:cs="Angsana New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7C7F58" w:rsidRPr="007C7F58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7C7F58">
              <w:rPr>
                <w:rFonts w:asciiTheme="majorHAnsi" w:hAnsiTheme="majorHAnsi" w:cs="Angsana New"/>
                <w:sz w:val="18"/>
                <w:szCs w:val="18"/>
              </w:rPr>
              <w:t>5750</w:t>
            </w:r>
          </w:p>
        </w:tc>
      </w:tr>
      <w:tr w:rsidR="007C7F58" w:rsidRPr="00B5501A" w:rsidTr="007C7F58">
        <w:trPr>
          <w:trHeight w:hRule="exact" w:val="210"/>
        </w:trPr>
        <w:tc>
          <w:tcPr>
            <w:tcW w:w="3936" w:type="dxa"/>
            <w:shd w:val="clear" w:color="auto" w:fill="auto"/>
          </w:tcPr>
          <w:p w:rsidR="007C7F58" w:rsidRPr="0048245B" w:rsidRDefault="007C7F58" w:rsidP="004B3D82">
            <w:pPr>
              <w:rPr>
                <w:rFonts w:asciiTheme="majorHAnsi" w:hAnsiTheme="majorHAnsi" w:cs="Angsana New"/>
                <w:b/>
                <w:i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b/>
                <w:i/>
                <w:sz w:val="18"/>
                <w:szCs w:val="18"/>
              </w:rPr>
              <w:t>«</w:t>
            </w:r>
            <w:r w:rsidRPr="0048245B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РЭССИ</w:t>
            </w:r>
            <w:r w:rsidRPr="0048245B">
              <w:rPr>
                <w:rFonts w:asciiTheme="majorHAnsi" w:hAnsiTheme="majorHAnsi" w:cs="Angsana New"/>
                <w:b/>
                <w:i/>
                <w:sz w:val="18"/>
                <w:szCs w:val="18"/>
              </w:rPr>
              <w:t>-650/350</w:t>
            </w:r>
            <w:r>
              <w:rPr>
                <w:rFonts w:asciiTheme="majorHAnsi" w:hAnsiTheme="majorHAnsi" w:cs="Angsana New"/>
                <w:b/>
                <w:i/>
                <w:sz w:val="18"/>
                <w:szCs w:val="18"/>
              </w:rPr>
              <w:t>К</w:t>
            </w:r>
            <w:r w:rsidRPr="0048245B">
              <w:rPr>
                <w:rFonts w:asciiTheme="majorHAnsi" w:hAnsiTheme="majorHAnsi" w:cs="Angsana New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7C7F58" w:rsidRPr="0048245B" w:rsidRDefault="007C7F58" w:rsidP="00085566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650/3</w:t>
            </w:r>
            <w:r>
              <w:rPr>
                <w:rFonts w:asciiTheme="majorHAnsi" w:hAnsiTheme="majorHAnsi" w:cs="Angsana New"/>
                <w:sz w:val="18"/>
                <w:szCs w:val="18"/>
              </w:rPr>
              <w:t>5</w:t>
            </w:r>
            <w:r w:rsidRPr="0048245B">
              <w:rPr>
                <w:rFonts w:asciiTheme="majorHAnsi" w:hAnsiTheme="majorHAnsi" w:cs="Angsana New"/>
                <w:sz w:val="18"/>
                <w:szCs w:val="18"/>
              </w:rPr>
              <w:t>0 Вт</w:t>
            </w:r>
          </w:p>
        </w:tc>
        <w:tc>
          <w:tcPr>
            <w:tcW w:w="1417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1000*580*30</w:t>
            </w:r>
          </w:p>
        </w:tc>
        <w:tc>
          <w:tcPr>
            <w:tcW w:w="567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д</w:t>
            </w:r>
          </w:p>
        </w:tc>
        <w:tc>
          <w:tcPr>
            <w:tcW w:w="992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12/6</w:t>
            </w:r>
          </w:p>
        </w:tc>
        <w:tc>
          <w:tcPr>
            <w:tcW w:w="1134" w:type="dxa"/>
          </w:tcPr>
          <w:p w:rsidR="007C7F58" w:rsidRPr="007C7F58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7C7F58">
              <w:rPr>
                <w:rFonts w:asciiTheme="majorHAnsi" w:hAnsiTheme="majorHAnsi" w:cs="Angsana New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7C7F58" w:rsidRPr="007C7F58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7C7F58">
              <w:rPr>
                <w:rFonts w:asciiTheme="majorHAnsi" w:hAnsiTheme="majorHAnsi" w:cs="Angsana New"/>
                <w:sz w:val="18"/>
                <w:szCs w:val="18"/>
              </w:rPr>
              <w:t>5850</w:t>
            </w:r>
          </w:p>
        </w:tc>
      </w:tr>
      <w:tr w:rsidR="007C7F58" w:rsidRPr="00B5501A" w:rsidTr="007C7F58">
        <w:trPr>
          <w:trHeight w:hRule="exact" w:val="210"/>
        </w:trPr>
        <w:tc>
          <w:tcPr>
            <w:tcW w:w="3936" w:type="dxa"/>
            <w:shd w:val="clear" w:color="auto" w:fill="auto"/>
          </w:tcPr>
          <w:p w:rsidR="007C7F58" w:rsidRPr="0048245B" w:rsidRDefault="007C7F58" w:rsidP="004B3D82">
            <w:pPr>
              <w:rPr>
                <w:rFonts w:asciiTheme="majorHAnsi" w:hAnsiTheme="majorHAnsi" w:cs="Angsana New"/>
                <w:b/>
                <w:i/>
                <w:sz w:val="18"/>
                <w:szCs w:val="18"/>
              </w:rPr>
            </w:pPr>
            <w:r w:rsidRPr="0048245B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Теплый</w:t>
            </w:r>
            <w:r w:rsidRPr="0048245B">
              <w:rPr>
                <w:rFonts w:asciiTheme="majorHAnsi" w:hAnsiTheme="majorHAnsi" w:cs="Angsana New"/>
                <w:b/>
                <w:i/>
                <w:sz w:val="18"/>
                <w:szCs w:val="18"/>
              </w:rPr>
              <w:t xml:space="preserve"> </w:t>
            </w:r>
            <w:r w:rsidRPr="0048245B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пол</w:t>
            </w:r>
            <w:r w:rsidRPr="0048245B">
              <w:rPr>
                <w:rFonts w:asciiTheme="majorHAnsi" w:hAnsiTheme="majorHAnsi" w:cs="Angsana New"/>
                <w:b/>
                <w:i/>
                <w:sz w:val="18"/>
                <w:szCs w:val="18"/>
              </w:rPr>
              <w:t xml:space="preserve"> «</w:t>
            </w:r>
            <w:r w:rsidRPr="0048245B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РЭССИ</w:t>
            </w:r>
            <w:r w:rsidRPr="0048245B">
              <w:rPr>
                <w:rFonts w:asciiTheme="majorHAnsi" w:hAnsiTheme="majorHAnsi" w:cs="Angsana New"/>
                <w:b/>
                <w:i/>
                <w:sz w:val="18"/>
                <w:szCs w:val="18"/>
              </w:rPr>
              <w:t xml:space="preserve">» </w:t>
            </w:r>
            <w:r w:rsidRPr="0048245B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Цена</w:t>
            </w:r>
            <w:r w:rsidRPr="0048245B">
              <w:rPr>
                <w:rFonts w:asciiTheme="majorHAnsi" w:hAnsiTheme="majorHAnsi" w:cs="Angsana New"/>
                <w:b/>
                <w:i/>
                <w:sz w:val="18"/>
                <w:szCs w:val="18"/>
              </w:rPr>
              <w:t xml:space="preserve"> </w:t>
            </w:r>
            <w:r w:rsidRPr="0048245B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за</w:t>
            </w:r>
            <w:r w:rsidRPr="0048245B">
              <w:rPr>
                <w:rFonts w:asciiTheme="majorHAnsi" w:hAnsiTheme="majorHAnsi" w:cs="Angsana New"/>
                <w:b/>
                <w:i/>
                <w:sz w:val="18"/>
                <w:szCs w:val="18"/>
              </w:rPr>
              <w:t xml:space="preserve"> </w:t>
            </w:r>
            <w:r w:rsidRPr="0048245B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секцию</w:t>
            </w:r>
          </w:p>
        </w:tc>
        <w:tc>
          <w:tcPr>
            <w:tcW w:w="1134" w:type="dxa"/>
          </w:tcPr>
          <w:p w:rsidR="007C7F58" w:rsidRPr="0048245B" w:rsidRDefault="007C7F58" w:rsidP="00085566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7</w:t>
            </w:r>
            <w:r>
              <w:rPr>
                <w:rFonts w:asciiTheme="majorHAnsi" w:hAnsiTheme="majorHAnsi" w:cs="Angsana New"/>
                <w:sz w:val="18"/>
                <w:szCs w:val="18"/>
              </w:rPr>
              <w:t>0</w:t>
            </w:r>
            <w:r w:rsidRPr="0048245B">
              <w:rPr>
                <w:rFonts w:asciiTheme="majorHAnsi" w:hAnsiTheme="majorHAnsi" w:cs="Angsana New"/>
                <w:sz w:val="18"/>
                <w:szCs w:val="18"/>
              </w:rPr>
              <w:t xml:space="preserve"> Вт</w:t>
            </w:r>
          </w:p>
        </w:tc>
        <w:tc>
          <w:tcPr>
            <w:tcW w:w="1417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600*510*2</w:t>
            </w:r>
          </w:p>
        </w:tc>
        <w:tc>
          <w:tcPr>
            <w:tcW w:w="567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о/д</w:t>
            </w:r>
          </w:p>
        </w:tc>
        <w:tc>
          <w:tcPr>
            <w:tcW w:w="992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 xml:space="preserve"> площадь</w:t>
            </w:r>
          </w:p>
        </w:tc>
        <w:tc>
          <w:tcPr>
            <w:tcW w:w="1134" w:type="dxa"/>
          </w:tcPr>
          <w:p w:rsidR="007C7F58" w:rsidRPr="007C7F58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7C7F58">
              <w:rPr>
                <w:rFonts w:asciiTheme="majorHAnsi" w:hAnsiTheme="majorHAnsi" w:cs="Angsana New"/>
                <w:sz w:val="18"/>
                <w:szCs w:val="18"/>
              </w:rPr>
              <w:t>площадь</w:t>
            </w:r>
          </w:p>
        </w:tc>
        <w:tc>
          <w:tcPr>
            <w:tcW w:w="1276" w:type="dxa"/>
            <w:shd w:val="clear" w:color="auto" w:fill="auto"/>
          </w:tcPr>
          <w:p w:rsidR="007C7F58" w:rsidRPr="007C7F58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7C7F58">
              <w:rPr>
                <w:rFonts w:asciiTheme="majorHAnsi" w:hAnsiTheme="majorHAnsi" w:cs="Angsana New"/>
                <w:sz w:val="18"/>
                <w:szCs w:val="18"/>
              </w:rPr>
              <w:t>270</w:t>
            </w:r>
          </w:p>
        </w:tc>
      </w:tr>
      <w:tr w:rsidR="007C7F58" w:rsidRPr="00B5501A" w:rsidTr="007C7F58">
        <w:trPr>
          <w:trHeight w:hRule="exact" w:val="210"/>
        </w:trPr>
        <w:tc>
          <w:tcPr>
            <w:tcW w:w="3936" w:type="dxa"/>
            <w:shd w:val="clear" w:color="auto" w:fill="auto"/>
          </w:tcPr>
          <w:p w:rsidR="007C7F58" w:rsidRPr="0048245B" w:rsidRDefault="007C7F58" w:rsidP="004B3D82">
            <w:pPr>
              <w:rPr>
                <w:rFonts w:asciiTheme="majorHAnsi" w:hAnsiTheme="majorHAnsi" w:cs="Angsana New"/>
                <w:b/>
                <w:i/>
                <w:sz w:val="18"/>
                <w:szCs w:val="18"/>
              </w:rPr>
            </w:pPr>
            <w:r w:rsidRPr="0048245B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Потолочный</w:t>
            </w:r>
            <w:r w:rsidRPr="0048245B">
              <w:rPr>
                <w:rFonts w:asciiTheme="majorHAnsi" w:hAnsiTheme="majorHAnsi" w:cs="Angsana New"/>
                <w:b/>
                <w:i/>
                <w:sz w:val="18"/>
                <w:szCs w:val="18"/>
              </w:rPr>
              <w:t xml:space="preserve"> </w:t>
            </w:r>
            <w:r w:rsidRPr="0048245B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электрообогреватель</w:t>
            </w:r>
            <w:r w:rsidRPr="0048245B">
              <w:rPr>
                <w:rFonts w:asciiTheme="majorHAnsi" w:hAnsiTheme="majorHAnsi" w:cs="Angsana New"/>
                <w:b/>
                <w:i/>
                <w:sz w:val="18"/>
                <w:szCs w:val="18"/>
              </w:rPr>
              <w:t xml:space="preserve"> «</w:t>
            </w:r>
            <w:r w:rsidRPr="0048245B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РЭССИ</w:t>
            </w:r>
            <w:r w:rsidRPr="0048245B">
              <w:rPr>
                <w:rFonts w:asciiTheme="majorHAnsi" w:hAnsiTheme="majorHAnsi" w:cs="Angsana New"/>
                <w:b/>
                <w:i/>
                <w:sz w:val="18"/>
                <w:szCs w:val="18"/>
              </w:rPr>
              <w:t>-150»</w:t>
            </w:r>
          </w:p>
        </w:tc>
        <w:tc>
          <w:tcPr>
            <w:tcW w:w="1134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150 Вт</w:t>
            </w:r>
          </w:p>
        </w:tc>
        <w:tc>
          <w:tcPr>
            <w:tcW w:w="1417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595*595*6</w:t>
            </w:r>
          </w:p>
        </w:tc>
        <w:tc>
          <w:tcPr>
            <w:tcW w:w="567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 xml:space="preserve">о/д  </w:t>
            </w:r>
          </w:p>
        </w:tc>
        <w:tc>
          <w:tcPr>
            <w:tcW w:w="992" w:type="dxa"/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>
              <w:rPr>
                <w:rFonts w:asciiTheme="majorHAnsi" w:hAnsiTheme="majorHAnsi" w:cs="Angsana New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C7F58" w:rsidRPr="007C7F58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7C7F58">
              <w:rPr>
                <w:rFonts w:asciiTheme="majorHAnsi" w:hAnsiTheme="majorHAnsi" w:cs="Angsana Ne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C7F58" w:rsidRPr="007C7F58" w:rsidRDefault="007C7F58" w:rsidP="002A6949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7C7F58">
              <w:rPr>
                <w:rFonts w:asciiTheme="majorHAnsi" w:hAnsiTheme="majorHAnsi" w:cs="Angsana New"/>
                <w:sz w:val="18"/>
                <w:szCs w:val="18"/>
              </w:rPr>
              <w:t>1950</w:t>
            </w:r>
          </w:p>
        </w:tc>
      </w:tr>
      <w:tr w:rsidR="007C7F58" w:rsidRPr="00B5501A" w:rsidTr="007C7F58">
        <w:trPr>
          <w:trHeight w:hRule="exact" w:val="5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F58" w:rsidRPr="0048245B" w:rsidRDefault="007C7F58" w:rsidP="004B3D82">
            <w:pPr>
              <w:rPr>
                <w:rFonts w:asciiTheme="majorHAnsi" w:hAnsiTheme="majorHAnsi" w:cs="Angsana New"/>
                <w:b/>
                <w:i/>
                <w:sz w:val="18"/>
                <w:szCs w:val="18"/>
              </w:rPr>
            </w:pPr>
            <w:proofErr w:type="spellStart"/>
            <w:r w:rsidRPr="0048245B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Керамогранитный</w:t>
            </w:r>
            <w:proofErr w:type="spellEnd"/>
            <w:r w:rsidRPr="0048245B">
              <w:rPr>
                <w:rFonts w:asciiTheme="majorHAnsi" w:hAnsiTheme="majorHAnsi" w:cs="Angsana New"/>
                <w:b/>
                <w:i/>
                <w:sz w:val="18"/>
                <w:szCs w:val="18"/>
              </w:rPr>
              <w:t xml:space="preserve"> </w:t>
            </w:r>
            <w:r w:rsidRPr="0048245B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электрообогреватель</w:t>
            </w:r>
            <w:r w:rsidRPr="0048245B">
              <w:rPr>
                <w:rFonts w:asciiTheme="majorHAnsi" w:hAnsiTheme="majorHAnsi" w:cs="Angsana New"/>
                <w:b/>
                <w:i/>
                <w:sz w:val="18"/>
                <w:szCs w:val="18"/>
              </w:rPr>
              <w:t xml:space="preserve"> «</w:t>
            </w:r>
            <w:r w:rsidRPr="0048245B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РЭССИ</w:t>
            </w:r>
            <w:r w:rsidRPr="0048245B">
              <w:rPr>
                <w:rFonts w:asciiTheme="majorHAnsi" w:hAnsiTheme="majorHAnsi" w:cs="Angsana New"/>
                <w:b/>
                <w:i/>
                <w:sz w:val="18"/>
                <w:szCs w:val="18"/>
              </w:rPr>
              <w:t>-180»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180 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605*605*16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о/д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8" w:rsidRPr="007C7F58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7C7F58">
              <w:rPr>
                <w:rFonts w:asciiTheme="majorHAnsi" w:hAnsiTheme="majorHAnsi" w:cs="Angsana New"/>
                <w:sz w:val="18"/>
                <w:szCs w:val="18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F58" w:rsidRPr="007C7F58" w:rsidRDefault="007C7F58" w:rsidP="002A6949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7C7F58">
              <w:rPr>
                <w:rFonts w:asciiTheme="majorHAnsi" w:hAnsiTheme="majorHAnsi" w:cs="Angsana New"/>
                <w:sz w:val="18"/>
                <w:szCs w:val="18"/>
              </w:rPr>
              <w:t>2600/2300</w:t>
            </w:r>
          </w:p>
        </w:tc>
      </w:tr>
      <w:tr w:rsidR="007C7F58" w:rsidRPr="00B5501A" w:rsidTr="007C7F58">
        <w:trPr>
          <w:trHeight w:hRule="exact" w:val="2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F58" w:rsidRPr="0048245B" w:rsidRDefault="007C7F58" w:rsidP="004B3D82">
            <w:pPr>
              <w:rPr>
                <w:rFonts w:asciiTheme="majorHAnsi" w:hAnsiTheme="majorHAnsi" w:cs="Angsana New"/>
                <w:b/>
                <w:i/>
                <w:sz w:val="18"/>
                <w:szCs w:val="18"/>
              </w:rPr>
            </w:pPr>
            <w:r w:rsidRPr="0048245B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 xml:space="preserve">Терморегулятор </w:t>
            </w:r>
            <w:r w:rsidRPr="0048245B">
              <w:rPr>
                <w:rFonts w:asciiTheme="majorHAnsi" w:hAnsiTheme="majorHAnsi" w:cs="Angsana New"/>
                <w:b/>
                <w:i/>
                <w:sz w:val="18"/>
                <w:szCs w:val="18"/>
                <w:lang w:val="en-US"/>
              </w:rPr>
              <w:t xml:space="preserve">EBERLE – </w:t>
            </w:r>
            <w:smartTag w:uri="urn:schemas-microsoft-com:office:smarttags" w:element="metricconverter">
              <w:smartTagPr>
                <w:attr w:name="ProductID" w:val="16 A"/>
              </w:smartTagPr>
              <w:r w:rsidRPr="0048245B">
                <w:rPr>
                  <w:rFonts w:asciiTheme="majorHAnsi" w:hAnsiTheme="majorHAnsi" w:cs="Angsana New"/>
                  <w:b/>
                  <w:i/>
                  <w:sz w:val="18"/>
                  <w:szCs w:val="18"/>
                  <w:lang w:val="en-US"/>
                </w:rPr>
                <w:t>16 A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8" w:rsidRPr="0048245B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48245B">
              <w:rPr>
                <w:rFonts w:asciiTheme="majorHAnsi" w:hAnsiTheme="majorHAnsi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8" w:rsidRPr="007C7F58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7C7F58">
              <w:rPr>
                <w:rFonts w:asciiTheme="majorHAnsi" w:hAnsiTheme="majorHAnsi" w:cs="Angsana New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F58" w:rsidRPr="007C7F58" w:rsidRDefault="007C7F58" w:rsidP="004B3D82">
            <w:pPr>
              <w:jc w:val="center"/>
              <w:rPr>
                <w:rFonts w:asciiTheme="majorHAnsi" w:hAnsiTheme="majorHAnsi" w:cs="Angsana New"/>
                <w:sz w:val="18"/>
                <w:szCs w:val="18"/>
              </w:rPr>
            </w:pPr>
            <w:r w:rsidRPr="007C7F58">
              <w:rPr>
                <w:rFonts w:asciiTheme="majorHAnsi" w:hAnsiTheme="majorHAnsi" w:cs="Angsana New"/>
                <w:sz w:val="18"/>
                <w:szCs w:val="18"/>
                <w:lang w:val="en-US"/>
              </w:rPr>
              <w:t>1300</w:t>
            </w:r>
          </w:p>
        </w:tc>
      </w:tr>
      <w:tr w:rsidR="007C7F58" w:rsidRPr="00B5501A" w:rsidTr="007C7F58">
        <w:trPr>
          <w:trHeight w:hRule="exact" w:val="4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F58" w:rsidRPr="0048245B" w:rsidRDefault="007C7F58" w:rsidP="004B3D82">
            <w:pPr>
              <w:rPr>
                <w:rFonts w:ascii="Angsana New" w:hAnsi="Angsana New" w:cs="Angsana New"/>
                <w:b/>
                <w:i/>
                <w:sz w:val="18"/>
                <w:szCs w:val="18"/>
              </w:rPr>
            </w:pPr>
            <w:r w:rsidRPr="004824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Терморегулятор "</w:t>
            </w:r>
            <w:proofErr w:type="spellStart"/>
            <w:r w:rsidRPr="004824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TEKAIBIN"Механический</w:t>
            </w:r>
            <w:proofErr w:type="spellEnd"/>
            <w:r w:rsidRPr="004824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(для теплого пола)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8" w:rsidRPr="0048245B" w:rsidRDefault="007C7F58" w:rsidP="004B3D82">
            <w:pPr>
              <w:jc w:val="center"/>
              <w:rPr>
                <w:rFonts w:cs="Angsana New"/>
                <w:sz w:val="18"/>
                <w:szCs w:val="18"/>
              </w:rPr>
            </w:pPr>
            <w:r w:rsidRPr="0048245B">
              <w:rPr>
                <w:rFonts w:cs="Angsana New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8" w:rsidRPr="0048245B" w:rsidRDefault="007C7F58" w:rsidP="004B3D82">
            <w:pPr>
              <w:jc w:val="center"/>
              <w:rPr>
                <w:rFonts w:cs="Angsana New"/>
                <w:sz w:val="18"/>
                <w:szCs w:val="18"/>
              </w:rPr>
            </w:pPr>
            <w:r w:rsidRPr="0048245B">
              <w:rPr>
                <w:rFonts w:cs="Angsana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8" w:rsidRPr="0048245B" w:rsidRDefault="007C7F58" w:rsidP="004B3D82">
            <w:pPr>
              <w:jc w:val="center"/>
              <w:rPr>
                <w:rFonts w:cs="Angsana New"/>
                <w:sz w:val="18"/>
                <w:szCs w:val="18"/>
              </w:rPr>
            </w:pPr>
            <w:r w:rsidRPr="0048245B">
              <w:rPr>
                <w:rFonts w:cs="Angsana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8" w:rsidRPr="0048245B" w:rsidRDefault="007C7F58" w:rsidP="004B3D82">
            <w:pPr>
              <w:jc w:val="center"/>
              <w:rPr>
                <w:rFonts w:cs="Angsana New"/>
                <w:sz w:val="18"/>
                <w:szCs w:val="18"/>
              </w:rPr>
            </w:pPr>
            <w:r w:rsidRPr="0048245B">
              <w:rPr>
                <w:rFonts w:cs="Angsana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8" w:rsidRPr="0048245B" w:rsidRDefault="007C7F58" w:rsidP="004B3D82">
            <w:pPr>
              <w:jc w:val="center"/>
              <w:rPr>
                <w:rFonts w:cs="Angsana New"/>
                <w:sz w:val="18"/>
                <w:szCs w:val="18"/>
              </w:rPr>
            </w:pPr>
            <w:r w:rsidRPr="0048245B">
              <w:rPr>
                <w:rFonts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8" w:rsidRPr="007C7F58" w:rsidRDefault="007C7F58" w:rsidP="004B3D82">
            <w:pPr>
              <w:jc w:val="center"/>
              <w:rPr>
                <w:rFonts w:cs="Angsana New"/>
                <w:sz w:val="18"/>
                <w:szCs w:val="18"/>
              </w:rPr>
            </w:pPr>
            <w:r w:rsidRPr="007C7F58">
              <w:rPr>
                <w:rFonts w:cs="Angsana New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F58" w:rsidRPr="007C7F58" w:rsidRDefault="007C7F58" w:rsidP="004B3D82">
            <w:pPr>
              <w:jc w:val="center"/>
              <w:rPr>
                <w:rFonts w:cs="Angsana New"/>
                <w:sz w:val="18"/>
                <w:szCs w:val="18"/>
              </w:rPr>
            </w:pPr>
            <w:r w:rsidRPr="007C7F58">
              <w:rPr>
                <w:rFonts w:cs="Angsana New"/>
                <w:sz w:val="18"/>
                <w:szCs w:val="18"/>
              </w:rPr>
              <w:t>1500</w:t>
            </w:r>
          </w:p>
        </w:tc>
      </w:tr>
      <w:tr w:rsidR="007C7F58" w:rsidRPr="00B5501A" w:rsidTr="007C7F58">
        <w:trPr>
          <w:trHeight w:hRule="exact" w:val="4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F58" w:rsidRPr="0048245B" w:rsidRDefault="007C7F58" w:rsidP="004B3D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Терморегулятор программируемый сенсорный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8" w:rsidRPr="0048245B" w:rsidRDefault="007C7F58" w:rsidP="004B3D82">
            <w:pPr>
              <w:jc w:val="center"/>
              <w:rPr>
                <w:rFonts w:cs="Angsana New"/>
                <w:sz w:val="18"/>
                <w:szCs w:val="18"/>
              </w:rPr>
            </w:pPr>
            <w:r>
              <w:rPr>
                <w:rFonts w:cs="Angsana New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8" w:rsidRPr="0048245B" w:rsidRDefault="007C7F58" w:rsidP="004B3D82">
            <w:pPr>
              <w:jc w:val="center"/>
              <w:rPr>
                <w:rFonts w:cs="Angsana New"/>
                <w:sz w:val="18"/>
                <w:szCs w:val="18"/>
              </w:rPr>
            </w:pPr>
            <w:r>
              <w:rPr>
                <w:rFonts w:cs="Angsana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8" w:rsidRPr="0048245B" w:rsidRDefault="007C7F58" w:rsidP="004B3D82">
            <w:pPr>
              <w:jc w:val="center"/>
              <w:rPr>
                <w:rFonts w:cs="Angsana New"/>
                <w:sz w:val="18"/>
                <w:szCs w:val="18"/>
              </w:rPr>
            </w:pPr>
            <w:r>
              <w:rPr>
                <w:rFonts w:cs="Angsana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8" w:rsidRPr="0048245B" w:rsidRDefault="007C7F58" w:rsidP="004B3D82">
            <w:pPr>
              <w:jc w:val="center"/>
              <w:rPr>
                <w:rFonts w:cs="Angsana New"/>
                <w:sz w:val="18"/>
                <w:szCs w:val="18"/>
              </w:rPr>
            </w:pPr>
            <w:r>
              <w:rPr>
                <w:rFonts w:cs="Angsana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8" w:rsidRPr="0048245B" w:rsidRDefault="007C7F58" w:rsidP="004B3D82">
            <w:pPr>
              <w:jc w:val="center"/>
              <w:rPr>
                <w:rFonts w:cs="Angsana New"/>
                <w:sz w:val="18"/>
                <w:szCs w:val="18"/>
              </w:rPr>
            </w:pPr>
            <w:r>
              <w:rPr>
                <w:rFonts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8" w:rsidRPr="007C7F58" w:rsidRDefault="007C7F58" w:rsidP="004B3D82">
            <w:pPr>
              <w:jc w:val="center"/>
              <w:rPr>
                <w:rFonts w:cs="Angsana New"/>
                <w:sz w:val="18"/>
                <w:szCs w:val="18"/>
              </w:rPr>
            </w:pPr>
            <w:r w:rsidRPr="007C7F58">
              <w:rPr>
                <w:rFonts w:cs="Angsana New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F58" w:rsidRPr="007C7F58" w:rsidRDefault="007C7F58" w:rsidP="004B3D82">
            <w:pPr>
              <w:jc w:val="center"/>
              <w:rPr>
                <w:rFonts w:cs="Angsana New"/>
                <w:sz w:val="18"/>
                <w:szCs w:val="18"/>
              </w:rPr>
            </w:pPr>
            <w:r w:rsidRPr="007C7F58">
              <w:rPr>
                <w:rFonts w:cs="Angsana New"/>
                <w:sz w:val="18"/>
                <w:szCs w:val="18"/>
              </w:rPr>
              <w:t>2600</w:t>
            </w:r>
          </w:p>
        </w:tc>
      </w:tr>
      <w:tr w:rsidR="007C7F58" w:rsidRPr="00B5501A" w:rsidTr="007C7F58">
        <w:trPr>
          <w:trHeight w:hRule="exact" w:val="2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F58" w:rsidRDefault="007C7F58" w:rsidP="004B3D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Ножки (1 пара)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8" w:rsidRDefault="007C7F58" w:rsidP="004B3D82">
            <w:pPr>
              <w:jc w:val="center"/>
              <w:rPr>
                <w:rFonts w:cs="Angsana New"/>
                <w:sz w:val="18"/>
                <w:szCs w:val="18"/>
              </w:rPr>
            </w:pPr>
            <w:r>
              <w:rPr>
                <w:rFonts w:cs="Angsana New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8" w:rsidRDefault="007C7F58" w:rsidP="004B3D82">
            <w:pPr>
              <w:jc w:val="center"/>
              <w:rPr>
                <w:rFonts w:cs="Angsana New"/>
                <w:sz w:val="18"/>
                <w:szCs w:val="18"/>
              </w:rPr>
            </w:pPr>
            <w:r>
              <w:rPr>
                <w:rFonts w:cs="Angsana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8" w:rsidRDefault="007C7F58" w:rsidP="004B3D82">
            <w:pPr>
              <w:jc w:val="center"/>
              <w:rPr>
                <w:rFonts w:cs="Angsana New"/>
                <w:sz w:val="18"/>
                <w:szCs w:val="18"/>
              </w:rPr>
            </w:pPr>
            <w:r>
              <w:rPr>
                <w:rFonts w:cs="Angsana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8" w:rsidRDefault="007C7F58" w:rsidP="004B3D82">
            <w:pPr>
              <w:jc w:val="center"/>
              <w:rPr>
                <w:rFonts w:cs="Angsana New"/>
                <w:sz w:val="18"/>
                <w:szCs w:val="18"/>
              </w:rPr>
            </w:pPr>
            <w:r>
              <w:rPr>
                <w:rFonts w:cs="Angsana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8" w:rsidRDefault="007C7F58" w:rsidP="004B3D82">
            <w:pPr>
              <w:jc w:val="center"/>
              <w:rPr>
                <w:rFonts w:cs="Angsana New"/>
                <w:sz w:val="18"/>
                <w:szCs w:val="18"/>
              </w:rPr>
            </w:pPr>
            <w:r>
              <w:rPr>
                <w:rFonts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8" w:rsidRPr="007C7F58" w:rsidRDefault="007C7F58" w:rsidP="004B3D82">
            <w:pPr>
              <w:jc w:val="center"/>
              <w:rPr>
                <w:rFonts w:cs="Angsana New"/>
                <w:sz w:val="18"/>
                <w:szCs w:val="18"/>
              </w:rPr>
            </w:pPr>
            <w:r w:rsidRPr="007C7F58">
              <w:rPr>
                <w:rFonts w:cs="Angsana New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F58" w:rsidRPr="007C7F58" w:rsidRDefault="007C7F58" w:rsidP="004B3D82">
            <w:pPr>
              <w:jc w:val="center"/>
              <w:rPr>
                <w:rFonts w:cs="Angsana New"/>
                <w:sz w:val="18"/>
                <w:szCs w:val="18"/>
              </w:rPr>
            </w:pPr>
            <w:r w:rsidRPr="007C7F58">
              <w:rPr>
                <w:rFonts w:cs="Angsana New"/>
                <w:sz w:val="18"/>
                <w:szCs w:val="18"/>
              </w:rPr>
              <w:t>350</w:t>
            </w:r>
          </w:p>
        </w:tc>
      </w:tr>
    </w:tbl>
    <w:p w:rsidR="008820B5" w:rsidRDefault="008820B5"/>
    <w:p w:rsidR="008820B5" w:rsidRPr="008820B5" w:rsidRDefault="008820B5" w:rsidP="008820B5"/>
    <w:p w:rsidR="008820B5" w:rsidRPr="008820B5" w:rsidRDefault="008820B5" w:rsidP="008820B5"/>
    <w:p w:rsidR="008820B5" w:rsidRPr="008820B5" w:rsidRDefault="008820B5" w:rsidP="008820B5"/>
    <w:p w:rsidR="008820B5" w:rsidRPr="008820B5" w:rsidRDefault="008820B5" w:rsidP="008820B5"/>
    <w:p w:rsidR="008820B5" w:rsidRPr="008820B5" w:rsidRDefault="008820B5" w:rsidP="008820B5"/>
    <w:p w:rsidR="008820B5" w:rsidRPr="008820B5" w:rsidRDefault="008820B5" w:rsidP="008820B5"/>
    <w:p w:rsidR="008820B5" w:rsidRPr="008820B5" w:rsidRDefault="008820B5" w:rsidP="008820B5"/>
    <w:p w:rsidR="008820B5" w:rsidRPr="008820B5" w:rsidRDefault="008820B5" w:rsidP="008820B5"/>
    <w:p w:rsidR="008820B5" w:rsidRPr="008820B5" w:rsidRDefault="008820B5" w:rsidP="008820B5"/>
    <w:p w:rsidR="008820B5" w:rsidRPr="008820B5" w:rsidRDefault="008820B5" w:rsidP="008820B5"/>
    <w:p w:rsidR="004B3D82" w:rsidRDefault="004B3D82" w:rsidP="00584694">
      <w:pPr>
        <w:jc w:val="center"/>
        <w:rPr>
          <w:b/>
          <w:sz w:val="16"/>
          <w:szCs w:val="16"/>
        </w:rPr>
      </w:pPr>
    </w:p>
    <w:p w:rsidR="00876414" w:rsidRDefault="00876414" w:rsidP="00584694">
      <w:pPr>
        <w:jc w:val="center"/>
        <w:rPr>
          <w:b/>
          <w:sz w:val="16"/>
          <w:szCs w:val="16"/>
        </w:rPr>
      </w:pPr>
    </w:p>
    <w:p w:rsidR="00BD66F7" w:rsidRDefault="00BD66F7" w:rsidP="00584694">
      <w:pPr>
        <w:jc w:val="center"/>
        <w:rPr>
          <w:b/>
          <w:sz w:val="16"/>
          <w:szCs w:val="16"/>
        </w:rPr>
      </w:pPr>
    </w:p>
    <w:p w:rsidR="001B4F0F" w:rsidRPr="004B3D82" w:rsidRDefault="008820B5" w:rsidP="00B274E3">
      <w:pPr>
        <w:pStyle w:val="a3"/>
        <w:numPr>
          <w:ilvl w:val="0"/>
          <w:numId w:val="1"/>
        </w:numPr>
        <w:tabs>
          <w:tab w:val="left" w:pos="2690"/>
        </w:tabs>
        <w:rPr>
          <w:sz w:val="16"/>
          <w:szCs w:val="16"/>
        </w:rPr>
      </w:pPr>
      <w:proofErr w:type="gramStart"/>
      <w:r w:rsidRPr="004B3D82">
        <w:rPr>
          <w:b/>
          <w:sz w:val="16"/>
          <w:szCs w:val="16"/>
        </w:rPr>
        <w:t>К</w:t>
      </w:r>
      <w:proofErr w:type="gramEnd"/>
      <w:r w:rsidRPr="004B3D82">
        <w:rPr>
          <w:sz w:val="16"/>
          <w:szCs w:val="16"/>
        </w:rPr>
        <w:t xml:space="preserve"> - с кноп</w:t>
      </w:r>
      <w:bookmarkStart w:id="0" w:name="_GoBack"/>
      <w:bookmarkEnd w:id="0"/>
      <w:r w:rsidRPr="004B3D82">
        <w:rPr>
          <w:sz w:val="16"/>
          <w:szCs w:val="16"/>
        </w:rPr>
        <w:t xml:space="preserve">кой с вилкой (кнопка может располагаться </w:t>
      </w:r>
      <w:r w:rsidR="00080101" w:rsidRPr="004B3D82">
        <w:rPr>
          <w:sz w:val="16"/>
          <w:szCs w:val="16"/>
        </w:rPr>
        <w:t>как на корпусе конвектора, так и на вилке-</w:t>
      </w:r>
      <w:r w:rsidR="001B4F0F" w:rsidRPr="004B3D82">
        <w:rPr>
          <w:sz w:val="16"/>
          <w:szCs w:val="16"/>
        </w:rPr>
        <w:t xml:space="preserve">это происходит без дополнительного предупреждения </w:t>
      </w:r>
      <w:r w:rsidR="00ED4E27" w:rsidRPr="004B3D82">
        <w:rPr>
          <w:sz w:val="16"/>
          <w:szCs w:val="16"/>
        </w:rPr>
        <w:t xml:space="preserve">от </w:t>
      </w:r>
      <w:r w:rsidR="001B4F0F" w:rsidRPr="004B3D82">
        <w:rPr>
          <w:sz w:val="16"/>
          <w:szCs w:val="16"/>
        </w:rPr>
        <w:t>производителя.</w:t>
      </w:r>
      <w:r w:rsidR="00A034EB" w:rsidRPr="004B3D82">
        <w:rPr>
          <w:sz w:val="16"/>
          <w:szCs w:val="16"/>
        </w:rPr>
        <w:t>)</w:t>
      </w:r>
    </w:p>
    <w:p w:rsidR="00FA0F05" w:rsidRPr="004B3D82" w:rsidRDefault="00FA0F05" w:rsidP="00B274E3">
      <w:pPr>
        <w:pStyle w:val="a3"/>
        <w:numPr>
          <w:ilvl w:val="0"/>
          <w:numId w:val="1"/>
        </w:numPr>
        <w:tabs>
          <w:tab w:val="left" w:pos="2690"/>
        </w:tabs>
        <w:rPr>
          <w:sz w:val="16"/>
          <w:szCs w:val="16"/>
        </w:rPr>
      </w:pPr>
      <w:proofErr w:type="gramStart"/>
      <w:r w:rsidRPr="004B3D82">
        <w:rPr>
          <w:b/>
          <w:sz w:val="16"/>
          <w:szCs w:val="16"/>
        </w:rPr>
        <w:t>У</w:t>
      </w:r>
      <w:r w:rsidRPr="004B3D82">
        <w:rPr>
          <w:sz w:val="16"/>
          <w:szCs w:val="16"/>
        </w:rPr>
        <w:t>-узкий</w:t>
      </w:r>
      <w:proofErr w:type="gramEnd"/>
      <w:r w:rsidRPr="004B3D82">
        <w:rPr>
          <w:sz w:val="16"/>
          <w:szCs w:val="16"/>
        </w:rPr>
        <w:t>, универсальный</w:t>
      </w:r>
    </w:p>
    <w:p w:rsidR="001B4F0F" w:rsidRPr="004B3D82" w:rsidRDefault="001B4F0F" w:rsidP="00B274E3">
      <w:pPr>
        <w:pStyle w:val="a3"/>
        <w:numPr>
          <w:ilvl w:val="0"/>
          <w:numId w:val="1"/>
        </w:numPr>
        <w:tabs>
          <w:tab w:val="left" w:pos="2690"/>
        </w:tabs>
        <w:rPr>
          <w:sz w:val="16"/>
          <w:szCs w:val="16"/>
        </w:rPr>
      </w:pPr>
      <w:r w:rsidRPr="004B3D82">
        <w:rPr>
          <w:b/>
          <w:sz w:val="16"/>
          <w:szCs w:val="16"/>
        </w:rPr>
        <w:t>3</w:t>
      </w:r>
      <w:r w:rsidR="008B33C5">
        <w:rPr>
          <w:b/>
          <w:sz w:val="16"/>
          <w:szCs w:val="16"/>
        </w:rPr>
        <w:t>50</w:t>
      </w:r>
      <w:r w:rsidRPr="004B3D82">
        <w:rPr>
          <w:b/>
          <w:sz w:val="16"/>
          <w:szCs w:val="16"/>
        </w:rPr>
        <w:t>/1</w:t>
      </w:r>
      <w:r w:rsidR="008B33C5">
        <w:rPr>
          <w:b/>
          <w:sz w:val="16"/>
          <w:szCs w:val="16"/>
        </w:rPr>
        <w:t>75</w:t>
      </w:r>
      <w:r w:rsidRPr="004B3D82">
        <w:rPr>
          <w:b/>
          <w:sz w:val="16"/>
          <w:szCs w:val="16"/>
        </w:rPr>
        <w:t>К-</w:t>
      </w:r>
      <w:r w:rsidR="00ED4E27" w:rsidRPr="004B3D82">
        <w:rPr>
          <w:sz w:val="16"/>
          <w:szCs w:val="16"/>
        </w:rPr>
        <w:t>с переключением мощности  (Переключение мощности  “РЭССИ-3</w:t>
      </w:r>
      <w:r w:rsidR="001A7205">
        <w:rPr>
          <w:sz w:val="16"/>
          <w:szCs w:val="16"/>
        </w:rPr>
        <w:t>5</w:t>
      </w:r>
      <w:r w:rsidR="00ED4E27" w:rsidRPr="004B3D82">
        <w:rPr>
          <w:sz w:val="16"/>
          <w:szCs w:val="16"/>
        </w:rPr>
        <w:t>0/</w:t>
      </w:r>
      <w:r w:rsidR="001A7205">
        <w:rPr>
          <w:sz w:val="16"/>
          <w:szCs w:val="16"/>
        </w:rPr>
        <w:t>175</w:t>
      </w:r>
      <w:r w:rsidR="00ED4E27" w:rsidRPr="004B3D82">
        <w:rPr>
          <w:sz w:val="16"/>
          <w:szCs w:val="16"/>
        </w:rPr>
        <w:t>К</w:t>
      </w:r>
      <w:proofErr w:type="gramStart"/>
      <w:r w:rsidR="00ED4E27" w:rsidRPr="004B3D82">
        <w:rPr>
          <w:sz w:val="16"/>
          <w:szCs w:val="16"/>
        </w:rPr>
        <w:t>”и</w:t>
      </w:r>
      <w:proofErr w:type="gramEnd"/>
      <w:r w:rsidR="00ED4E27" w:rsidRPr="004B3D82">
        <w:rPr>
          <w:sz w:val="16"/>
          <w:szCs w:val="16"/>
        </w:rPr>
        <w:t xml:space="preserve"> др.  производится световой кнопкой</w:t>
      </w:r>
      <w:r w:rsidR="00A034EB" w:rsidRPr="004B3D82">
        <w:rPr>
          <w:sz w:val="16"/>
          <w:szCs w:val="16"/>
        </w:rPr>
        <w:t>-</w:t>
      </w:r>
      <w:r w:rsidR="00ED4E27" w:rsidRPr="004B3D82">
        <w:rPr>
          <w:sz w:val="16"/>
          <w:szCs w:val="16"/>
        </w:rPr>
        <w:t xml:space="preserve">переключателем.  </w:t>
      </w:r>
      <w:proofErr w:type="spellStart"/>
      <w:r w:rsidR="00ED4E27" w:rsidRPr="004B3D82">
        <w:rPr>
          <w:sz w:val="16"/>
          <w:szCs w:val="16"/>
        </w:rPr>
        <w:t>Вкл</w:t>
      </w:r>
      <w:proofErr w:type="spellEnd"/>
      <w:r w:rsidR="00ED4E27" w:rsidRPr="004B3D82">
        <w:rPr>
          <w:sz w:val="16"/>
          <w:szCs w:val="16"/>
        </w:rPr>
        <w:t xml:space="preserve"> – 100%(работают обе стороны обогревателя)  </w:t>
      </w:r>
      <w:proofErr w:type="spellStart"/>
      <w:proofErr w:type="gramStart"/>
      <w:r w:rsidR="00ED4E27" w:rsidRPr="004B3D82">
        <w:rPr>
          <w:sz w:val="16"/>
          <w:szCs w:val="16"/>
        </w:rPr>
        <w:t>Выкл</w:t>
      </w:r>
      <w:proofErr w:type="spellEnd"/>
      <w:proofErr w:type="gramEnd"/>
      <w:r w:rsidR="00ED4E27" w:rsidRPr="004B3D82">
        <w:rPr>
          <w:sz w:val="16"/>
          <w:szCs w:val="16"/>
        </w:rPr>
        <w:t xml:space="preserve"> – 60%(работа</w:t>
      </w:r>
      <w:r w:rsidR="00A034EB" w:rsidRPr="004B3D82">
        <w:rPr>
          <w:sz w:val="16"/>
          <w:szCs w:val="16"/>
        </w:rPr>
        <w:t>ет одна из сторон обогревателя).</w:t>
      </w:r>
      <w:r w:rsidR="00ED4E27" w:rsidRPr="004B3D82">
        <w:rPr>
          <w:sz w:val="16"/>
          <w:szCs w:val="16"/>
        </w:rPr>
        <w:t xml:space="preserve"> Выключение осуществляется путем отключения электрообогревателя из сети.</w:t>
      </w:r>
    </w:p>
    <w:p w:rsidR="00B274E3" w:rsidRPr="004B3D82" w:rsidRDefault="00B274E3" w:rsidP="00B274E3">
      <w:pPr>
        <w:pStyle w:val="a3"/>
        <w:numPr>
          <w:ilvl w:val="0"/>
          <w:numId w:val="1"/>
        </w:numPr>
        <w:tabs>
          <w:tab w:val="left" w:pos="2690"/>
        </w:tabs>
        <w:rPr>
          <w:sz w:val="16"/>
          <w:szCs w:val="16"/>
        </w:rPr>
      </w:pPr>
      <w:proofErr w:type="gramStart"/>
      <w:r w:rsidRPr="004B3D82">
        <w:rPr>
          <w:b/>
          <w:sz w:val="16"/>
          <w:szCs w:val="16"/>
        </w:rPr>
        <w:t>М2-</w:t>
      </w:r>
      <w:r w:rsidRPr="004B3D82">
        <w:rPr>
          <w:sz w:val="16"/>
          <w:szCs w:val="16"/>
        </w:rPr>
        <w:t xml:space="preserve">метр квадратный (площадь помещения, которое выбранный элемент может обогреть </w:t>
      </w:r>
      <w:r w:rsidR="00A034EB" w:rsidRPr="004B3D82">
        <w:rPr>
          <w:sz w:val="16"/>
          <w:szCs w:val="16"/>
        </w:rPr>
        <w:t>при высоте потолка до 2,5 метров.</w:t>
      </w:r>
      <w:proofErr w:type="gramEnd"/>
      <w:r w:rsidR="00A034EB" w:rsidRPr="004B3D82">
        <w:rPr>
          <w:sz w:val="16"/>
          <w:szCs w:val="16"/>
        </w:rPr>
        <w:t xml:space="preserve"> </w:t>
      </w:r>
      <w:r w:rsidR="00A034EB" w:rsidRPr="004B3D82">
        <w:rPr>
          <w:sz w:val="16"/>
          <w:szCs w:val="16"/>
          <w:lang w:val="en-US"/>
        </w:rPr>
        <w:t>P</w:t>
      </w:r>
      <w:r w:rsidR="00A034EB" w:rsidRPr="004B3D82">
        <w:rPr>
          <w:sz w:val="16"/>
          <w:szCs w:val="16"/>
        </w:rPr>
        <w:t>.</w:t>
      </w:r>
      <w:r w:rsidR="00A034EB" w:rsidRPr="004B3D82">
        <w:rPr>
          <w:sz w:val="16"/>
          <w:szCs w:val="16"/>
          <w:lang w:val="en-US"/>
        </w:rPr>
        <w:t>S</w:t>
      </w:r>
      <w:r w:rsidR="00A034EB" w:rsidRPr="004B3D82">
        <w:rPr>
          <w:sz w:val="16"/>
          <w:szCs w:val="16"/>
        </w:rPr>
        <w:t>.-для облегчения расчетов считать-если высота потолка не превышает 2,5 м, то в метрах квадратных, если выше, то в метрах кубических)</w:t>
      </w:r>
    </w:p>
    <w:p w:rsidR="00A034EB" w:rsidRPr="004B3D82" w:rsidRDefault="00A034EB" w:rsidP="00B274E3">
      <w:pPr>
        <w:pStyle w:val="a3"/>
        <w:numPr>
          <w:ilvl w:val="0"/>
          <w:numId w:val="1"/>
        </w:numPr>
        <w:tabs>
          <w:tab w:val="left" w:pos="2690"/>
        </w:tabs>
        <w:rPr>
          <w:sz w:val="16"/>
          <w:szCs w:val="16"/>
        </w:rPr>
      </w:pPr>
      <w:r w:rsidRPr="004B3D82">
        <w:rPr>
          <w:b/>
          <w:sz w:val="16"/>
          <w:szCs w:val="16"/>
        </w:rPr>
        <w:t>М3-</w:t>
      </w:r>
      <w:r w:rsidRPr="004B3D82">
        <w:rPr>
          <w:sz w:val="16"/>
          <w:szCs w:val="16"/>
        </w:rPr>
        <w:t>метр кубический (объем помещения, которое выбранные элемент может обогреть при высоте потолка от 2,5 м и выше</w:t>
      </w:r>
      <w:r w:rsidR="00584694" w:rsidRPr="004B3D82">
        <w:rPr>
          <w:sz w:val="16"/>
          <w:szCs w:val="16"/>
        </w:rPr>
        <w:t xml:space="preserve"> </w:t>
      </w:r>
      <w:r w:rsidRPr="004B3D82">
        <w:rPr>
          <w:sz w:val="16"/>
          <w:szCs w:val="16"/>
          <w:lang w:val="en-US"/>
        </w:rPr>
        <w:t>P</w:t>
      </w:r>
      <w:r w:rsidRPr="004B3D82">
        <w:rPr>
          <w:sz w:val="16"/>
          <w:szCs w:val="16"/>
        </w:rPr>
        <w:t>.</w:t>
      </w:r>
      <w:r w:rsidRPr="004B3D82">
        <w:rPr>
          <w:sz w:val="16"/>
          <w:szCs w:val="16"/>
          <w:lang w:val="en-US"/>
        </w:rPr>
        <w:t>S</w:t>
      </w:r>
      <w:r w:rsidRPr="004B3D82">
        <w:rPr>
          <w:sz w:val="16"/>
          <w:szCs w:val="16"/>
        </w:rPr>
        <w:t>.-до 4 метров)</w:t>
      </w:r>
    </w:p>
    <w:p w:rsidR="00675D60" w:rsidRPr="004B3D82" w:rsidRDefault="00A034EB" w:rsidP="008820B5">
      <w:pPr>
        <w:pStyle w:val="a3"/>
        <w:numPr>
          <w:ilvl w:val="0"/>
          <w:numId w:val="1"/>
        </w:numPr>
        <w:tabs>
          <w:tab w:val="left" w:pos="2690"/>
        </w:tabs>
        <w:rPr>
          <w:sz w:val="16"/>
          <w:szCs w:val="16"/>
        </w:rPr>
      </w:pPr>
      <w:r w:rsidRPr="004B3D82">
        <w:rPr>
          <w:b/>
          <w:sz w:val="16"/>
          <w:szCs w:val="16"/>
        </w:rPr>
        <w:t xml:space="preserve">Теплый пол – </w:t>
      </w:r>
      <w:r w:rsidRPr="004B3D82">
        <w:rPr>
          <w:sz w:val="16"/>
          <w:szCs w:val="16"/>
        </w:rPr>
        <w:t>длина одной ленты может достигать 30м. Одна секция равна 510</w:t>
      </w:r>
      <w:r w:rsidRPr="004B3D82">
        <w:rPr>
          <w:sz w:val="16"/>
          <w:szCs w:val="16"/>
          <w:lang w:val="en-US"/>
        </w:rPr>
        <w:t>x</w:t>
      </w:r>
      <w:r w:rsidRPr="004B3D82">
        <w:rPr>
          <w:sz w:val="16"/>
          <w:szCs w:val="16"/>
        </w:rPr>
        <w:t>600 мм.</w:t>
      </w:r>
    </w:p>
    <w:p w:rsidR="00FA0F05" w:rsidRPr="004B3D82" w:rsidRDefault="00FA0F05" w:rsidP="008820B5">
      <w:pPr>
        <w:pStyle w:val="a3"/>
        <w:numPr>
          <w:ilvl w:val="0"/>
          <w:numId w:val="1"/>
        </w:numPr>
        <w:tabs>
          <w:tab w:val="left" w:pos="2690"/>
        </w:tabs>
        <w:rPr>
          <w:sz w:val="16"/>
          <w:szCs w:val="16"/>
        </w:rPr>
      </w:pPr>
      <w:r w:rsidRPr="004B3D82">
        <w:rPr>
          <w:sz w:val="16"/>
          <w:szCs w:val="16"/>
        </w:rPr>
        <w:t>В комплект входит - конвектор, дюбель гвозди с дюбель пробками, отражательный элемент (</w:t>
      </w:r>
      <w:proofErr w:type="spellStart"/>
      <w:r w:rsidRPr="004B3D82">
        <w:rPr>
          <w:sz w:val="16"/>
          <w:szCs w:val="16"/>
        </w:rPr>
        <w:t>пеноплекс</w:t>
      </w:r>
      <w:proofErr w:type="spellEnd"/>
      <w:r w:rsidRPr="004B3D82">
        <w:rPr>
          <w:sz w:val="16"/>
          <w:szCs w:val="16"/>
        </w:rPr>
        <w:t>), кронштейны для крепления</w:t>
      </w:r>
      <w:proofErr w:type="gramStart"/>
      <w:r w:rsidRPr="004B3D82">
        <w:rPr>
          <w:sz w:val="16"/>
          <w:szCs w:val="16"/>
        </w:rPr>
        <w:t>.(</w:t>
      </w:r>
      <w:proofErr w:type="gramEnd"/>
      <w:r w:rsidRPr="004B3D82">
        <w:rPr>
          <w:sz w:val="16"/>
          <w:szCs w:val="16"/>
        </w:rPr>
        <w:t xml:space="preserve">Кроме Рэсси-400У, </w:t>
      </w:r>
      <w:proofErr w:type="spellStart"/>
      <w:r w:rsidRPr="004B3D82">
        <w:rPr>
          <w:sz w:val="16"/>
          <w:szCs w:val="16"/>
        </w:rPr>
        <w:t>Рэсси</w:t>
      </w:r>
      <w:proofErr w:type="spellEnd"/>
      <w:r w:rsidRPr="004B3D82">
        <w:rPr>
          <w:sz w:val="16"/>
          <w:szCs w:val="16"/>
        </w:rPr>
        <w:t xml:space="preserve"> 400УК)</w:t>
      </w:r>
    </w:p>
    <w:p w:rsidR="00FA0F05" w:rsidRPr="004B3D82" w:rsidRDefault="00FA0F05" w:rsidP="008820B5">
      <w:pPr>
        <w:pStyle w:val="a3"/>
        <w:numPr>
          <w:ilvl w:val="0"/>
          <w:numId w:val="1"/>
        </w:numPr>
        <w:tabs>
          <w:tab w:val="left" w:pos="2690"/>
        </w:tabs>
        <w:rPr>
          <w:sz w:val="16"/>
          <w:szCs w:val="16"/>
        </w:rPr>
      </w:pPr>
      <w:r w:rsidRPr="004B3D82">
        <w:rPr>
          <w:sz w:val="16"/>
          <w:szCs w:val="16"/>
        </w:rPr>
        <w:t xml:space="preserve">Комплект </w:t>
      </w:r>
      <w:proofErr w:type="spellStart"/>
      <w:r w:rsidRPr="004B3D82">
        <w:rPr>
          <w:sz w:val="16"/>
          <w:szCs w:val="16"/>
        </w:rPr>
        <w:t>Рэсси</w:t>
      </w:r>
      <w:proofErr w:type="spellEnd"/>
      <w:r w:rsidRPr="004B3D82">
        <w:rPr>
          <w:sz w:val="16"/>
          <w:szCs w:val="16"/>
        </w:rPr>
        <w:t xml:space="preserve"> 400У, </w:t>
      </w:r>
      <w:proofErr w:type="spellStart"/>
      <w:r w:rsidRPr="004B3D82">
        <w:rPr>
          <w:sz w:val="16"/>
          <w:szCs w:val="16"/>
        </w:rPr>
        <w:t>Рэсси</w:t>
      </w:r>
      <w:proofErr w:type="spellEnd"/>
      <w:r w:rsidRPr="004B3D82">
        <w:rPr>
          <w:sz w:val="16"/>
          <w:szCs w:val="16"/>
        </w:rPr>
        <w:t xml:space="preserve"> 400УК </w:t>
      </w:r>
      <w:r w:rsidRPr="004B3D82">
        <w:rPr>
          <w:sz w:val="16"/>
          <w:szCs w:val="16"/>
          <w:u w:val="single"/>
        </w:rPr>
        <w:t>не комплектуется</w:t>
      </w:r>
      <w:r w:rsidRPr="004B3D82">
        <w:rPr>
          <w:sz w:val="16"/>
          <w:szCs w:val="16"/>
        </w:rPr>
        <w:t xml:space="preserve"> отражательным элементом (</w:t>
      </w:r>
      <w:proofErr w:type="spellStart"/>
      <w:r w:rsidRPr="004B3D82">
        <w:rPr>
          <w:sz w:val="16"/>
          <w:szCs w:val="16"/>
        </w:rPr>
        <w:t>пеноплексом</w:t>
      </w:r>
      <w:proofErr w:type="spellEnd"/>
      <w:r w:rsidRPr="004B3D82">
        <w:rPr>
          <w:sz w:val="16"/>
          <w:szCs w:val="16"/>
        </w:rPr>
        <w:t>), т.к. толщина обогревателя 60мм в нем стоит два ряда конвекционных ребер и между ними, естественно устанавливается еще один, дополнительный слой нагревательного элемента. За счет чего не требуется отражатель.</w:t>
      </w:r>
    </w:p>
    <w:p w:rsidR="001742C8" w:rsidRPr="004B3D82" w:rsidRDefault="00675D60" w:rsidP="008820B5">
      <w:pPr>
        <w:pStyle w:val="a3"/>
        <w:numPr>
          <w:ilvl w:val="0"/>
          <w:numId w:val="1"/>
        </w:numPr>
        <w:tabs>
          <w:tab w:val="left" w:pos="2690"/>
        </w:tabs>
        <w:rPr>
          <w:sz w:val="16"/>
          <w:szCs w:val="16"/>
        </w:rPr>
      </w:pPr>
      <w:r w:rsidRPr="004B3D82">
        <w:rPr>
          <w:sz w:val="16"/>
          <w:szCs w:val="16"/>
        </w:rPr>
        <w:t xml:space="preserve">Цены указаны для розничных покупателей в </w:t>
      </w:r>
      <w:r w:rsidR="00FA0F05" w:rsidRPr="004B3D82">
        <w:rPr>
          <w:sz w:val="16"/>
          <w:szCs w:val="16"/>
        </w:rPr>
        <w:t xml:space="preserve"> </w:t>
      </w:r>
      <w:r w:rsidRPr="004B3D82">
        <w:rPr>
          <w:sz w:val="16"/>
          <w:szCs w:val="16"/>
        </w:rPr>
        <w:t>г.</w:t>
      </w:r>
      <w:r w:rsidR="00FA0F05" w:rsidRPr="004B3D82">
        <w:rPr>
          <w:sz w:val="16"/>
          <w:szCs w:val="16"/>
        </w:rPr>
        <w:t xml:space="preserve"> </w:t>
      </w:r>
      <w:r w:rsidR="00584694" w:rsidRPr="004B3D82">
        <w:rPr>
          <w:sz w:val="16"/>
          <w:szCs w:val="16"/>
        </w:rPr>
        <w:t xml:space="preserve">Челябинске </w:t>
      </w:r>
    </w:p>
    <w:p w:rsidR="00B242A0" w:rsidRPr="004B3D82" w:rsidRDefault="008B33C5" w:rsidP="008820B5">
      <w:pPr>
        <w:pStyle w:val="a3"/>
        <w:numPr>
          <w:ilvl w:val="0"/>
          <w:numId w:val="1"/>
        </w:numPr>
        <w:tabs>
          <w:tab w:val="left" w:pos="2690"/>
        </w:tabs>
        <w:rPr>
          <w:sz w:val="16"/>
          <w:szCs w:val="16"/>
        </w:rPr>
      </w:pPr>
      <w:proofErr w:type="gramStart"/>
      <w:r>
        <w:rPr>
          <w:sz w:val="16"/>
          <w:szCs w:val="16"/>
        </w:rPr>
        <w:t>35</w:t>
      </w:r>
      <w:r w:rsidR="00B242A0" w:rsidRPr="004B3D82">
        <w:rPr>
          <w:sz w:val="16"/>
          <w:szCs w:val="16"/>
        </w:rPr>
        <w:t>0,400,450,550,650-пусковая мощность  (запуск системы и время обогрева помещения до заданной температуры.</w:t>
      </w:r>
      <w:proofErr w:type="gramEnd"/>
      <w:r w:rsidR="00B242A0" w:rsidRPr="004B3D82">
        <w:rPr>
          <w:sz w:val="16"/>
          <w:szCs w:val="16"/>
        </w:rPr>
        <w:t xml:space="preserve">  </w:t>
      </w:r>
      <w:proofErr w:type="gramStart"/>
      <w:r w:rsidR="00B242A0" w:rsidRPr="004B3D82">
        <w:rPr>
          <w:sz w:val="16"/>
          <w:szCs w:val="16"/>
        </w:rPr>
        <w:t>В рабочем режиме среднее потребление электроэнергии-15 Ватт в час на квадратный метр).</w:t>
      </w:r>
      <w:proofErr w:type="gramEnd"/>
    </w:p>
    <w:p w:rsidR="004B3D82" w:rsidRDefault="004B3D82" w:rsidP="008820B5">
      <w:pPr>
        <w:pStyle w:val="a3"/>
        <w:numPr>
          <w:ilvl w:val="0"/>
          <w:numId w:val="1"/>
        </w:numPr>
        <w:tabs>
          <w:tab w:val="left" w:pos="2690"/>
        </w:tabs>
        <w:rPr>
          <w:sz w:val="16"/>
          <w:szCs w:val="16"/>
        </w:rPr>
      </w:pPr>
      <w:proofErr w:type="gramStart"/>
      <w:r w:rsidRPr="004B3D82">
        <w:rPr>
          <w:b/>
          <w:sz w:val="16"/>
          <w:szCs w:val="16"/>
        </w:rPr>
        <w:t>О-</w:t>
      </w:r>
      <w:r w:rsidRPr="004B3D82">
        <w:rPr>
          <w:sz w:val="16"/>
          <w:szCs w:val="16"/>
        </w:rPr>
        <w:t>для</w:t>
      </w:r>
      <w:proofErr w:type="gramEnd"/>
      <w:r w:rsidRPr="004B3D82">
        <w:rPr>
          <w:sz w:val="16"/>
          <w:szCs w:val="16"/>
        </w:rPr>
        <w:t xml:space="preserve"> основного  типа отопления, д-дополнительный тип отопления.</w:t>
      </w:r>
    </w:p>
    <w:p w:rsidR="00D81B66" w:rsidRPr="00D81B66" w:rsidRDefault="00D81B66" w:rsidP="008820B5">
      <w:pPr>
        <w:pStyle w:val="a3"/>
        <w:numPr>
          <w:ilvl w:val="0"/>
          <w:numId w:val="1"/>
        </w:numPr>
        <w:tabs>
          <w:tab w:val="left" w:pos="2690"/>
        </w:tabs>
        <w:rPr>
          <w:sz w:val="16"/>
          <w:szCs w:val="16"/>
        </w:rPr>
      </w:pPr>
      <w:r w:rsidRPr="00D81B66">
        <w:rPr>
          <w:sz w:val="16"/>
          <w:szCs w:val="16"/>
        </w:rPr>
        <w:t>Для нормальной работы прибора в системе отопления необходимо утепленное помещение согласно СНиП 23-02-2003</w:t>
      </w:r>
      <w:r>
        <w:rPr>
          <w:sz w:val="16"/>
          <w:szCs w:val="16"/>
        </w:rPr>
        <w:t xml:space="preserve"> (тепловая защита зданий) ВАЖНО! Устанавливайте обогреватель на тот объем, на который он рассчитан. При несоблюдении норм утепления объем для обогрева помещения уменьшается. При падении напряжения в электросети – падает тепловая мощность электрообогревателя.</w:t>
      </w:r>
    </w:p>
    <w:sectPr w:rsidR="00D81B66" w:rsidRPr="00D81B66" w:rsidSect="00D00E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11004"/>
    <w:multiLevelType w:val="hybridMultilevel"/>
    <w:tmpl w:val="C49648F8"/>
    <w:lvl w:ilvl="0" w:tplc="FC8A0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BB"/>
    <w:rsid w:val="00007BF1"/>
    <w:rsid w:val="00080101"/>
    <w:rsid w:val="00083EEC"/>
    <w:rsid w:val="00085566"/>
    <w:rsid w:val="000C37FD"/>
    <w:rsid w:val="000F6CBF"/>
    <w:rsid w:val="00113425"/>
    <w:rsid w:val="001143D4"/>
    <w:rsid w:val="001639AB"/>
    <w:rsid w:val="001742C8"/>
    <w:rsid w:val="001A7205"/>
    <w:rsid w:val="001B4F0F"/>
    <w:rsid w:val="001B5434"/>
    <w:rsid w:val="001D2746"/>
    <w:rsid w:val="001F39E4"/>
    <w:rsid w:val="002440E0"/>
    <w:rsid w:val="00276E60"/>
    <w:rsid w:val="002A6949"/>
    <w:rsid w:val="002D22ED"/>
    <w:rsid w:val="002D7811"/>
    <w:rsid w:val="00366E0D"/>
    <w:rsid w:val="00390D0A"/>
    <w:rsid w:val="00406901"/>
    <w:rsid w:val="004132FF"/>
    <w:rsid w:val="004569BB"/>
    <w:rsid w:val="00461522"/>
    <w:rsid w:val="0048245B"/>
    <w:rsid w:val="004956CD"/>
    <w:rsid w:val="004B3D82"/>
    <w:rsid w:val="004B4115"/>
    <w:rsid w:val="00584694"/>
    <w:rsid w:val="00661F5E"/>
    <w:rsid w:val="00662920"/>
    <w:rsid w:val="00675D60"/>
    <w:rsid w:val="006C17C8"/>
    <w:rsid w:val="006E1C4D"/>
    <w:rsid w:val="007923BB"/>
    <w:rsid w:val="007C7F58"/>
    <w:rsid w:val="008049D1"/>
    <w:rsid w:val="0085267C"/>
    <w:rsid w:val="00876414"/>
    <w:rsid w:val="008820B5"/>
    <w:rsid w:val="008B33C5"/>
    <w:rsid w:val="008C4D75"/>
    <w:rsid w:val="00922554"/>
    <w:rsid w:val="00945092"/>
    <w:rsid w:val="00A034EB"/>
    <w:rsid w:val="00A33493"/>
    <w:rsid w:val="00A4364F"/>
    <w:rsid w:val="00A60860"/>
    <w:rsid w:val="00A73FDE"/>
    <w:rsid w:val="00AA1472"/>
    <w:rsid w:val="00AB12BD"/>
    <w:rsid w:val="00AE0FFF"/>
    <w:rsid w:val="00B242A0"/>
    <w:rsid w:val="00B274E3"/>
    <w:rsid w:val="00B5501A"/>
    <w:rsid w:val="00B63EA5"/>
    <w:rsid w:val="00BD66F7"/>
    <w:rsid w:val="00C14FD5"/>
    <w:rsid w:val="00C16836"/>
    <w:rsid w:val="00CA59B0"/>
    <w:rsid w:val="00D00ECB"/>
    <w:rsid w:val="00D47C47"/>
    <w:rsid w:val="00D77887"/>
    <w:rsid w:val="00D81B66"/>
    <w:rsid w:val="00D862FF"/>
    <w:rsid w:val="00DD7107"/>
    <w:rsid w:val="00DE1450"/>
    <w:rsid w:val="00DF5A98"/>
    <w:rsid w:val="00E70FB7"/>
    <w:rsid w:val="00ED4E27"/>
    <w:rsid w:val="00EF311E"/>
    <w:rsid w:val="00F035D0"/>
    <w:rsid w:val="00F30BFF"/>
    <w:rsid w:val="00F44F27"/>
    <w:rsid w:val="00F643DD"/>
    <w:rsid w:val="00F85D42"/>
    <w:rsid w:val="00FA0F05"/>
    <w:rsid w:val="00FC762D"/>
    <w:rsid w:val="00FE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Сонька Золотая Ручка</cp:lastModifiedBy>
  <cp:revision>2</cp:revision>
  <cp:lastPrinted>2015-03-24T07:30:00Z</cp:lastPrinted>
  <dcterms:created xsi:type="dcterms:W3CDTF">2017-03-02T10:18:00Z</dcterms:created>
  <dcterms:modified xsi:type="dcterms:W3CDTF">2017-03-02T10:18:00Z</dcterms:modified>
</cp:coreProperties>
</file>